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c"/>
        <w:tblW w:w="988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210"/>
        <w:gridCol w:w="3675"/>
      </w:tblGrid>
      <w:tr w:rsidR="000C5521" w14:paraId="5B2918E3" w14:textId="77777777">
        <w:tc>
          <w:tcPr>
            <w:tcW w:w="6210" w:type="dxa"/>
            <w:shd w:val="clear" w:color="auto" w:fill="auto"/>
          </w:tcPr>
          <w:p w14:paraId="3963BE6B" w14:textId="655C8E68" w:rsidR="000C5521" w:rsidRDefault="00425339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Ініціатор: </w:t>
            </w:r>
            <w:r>
              <w:rPr>
                <w:sz w:val="28"/>
                <w:szCs w:val="28"/>
              </w:rPr>
              <w:t xml:space="preserve">обласна державна адміністрація </w:t>
            </w:r>
            <w:r>
              <w:rPr>
                <w:b/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обласна військова адміністрація</w:t>
            </w:r>
          </w:p>
          <w:p w14:paraId="428CEF9B" w14:textId="77777777" w:rsidR="000C5521" w:rsidRDefault="000C5521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33D0D3E4" w14:textId="2AD01C53" w:rsidR="000C5521" w:rsidRDefault="00425339">
            <w:pPr>
              <w:widowControl w:val="0"/>
              <w:jc w:val="both"/>
              <w:rPr>
                <w:sz w:val="28"/>
                <w:szCs w:val="28"/>
              </w:rPr>
            </w:pPr>
            <w:bookmarkStart w:id="0" w:name="_heading=h.gjdgxs" w:colFirst="0" w:colLast="0"/>
            <w:bookmarkEnd w:id="0"/>
            <w:r>
              <w:rPr>
                <w:b/>
                <w:sz w:val="28"/>
                <w:szCs w:val="28"/>
              </w:rPr>
              <w:t>Автор:</w:t>
            </w:r>
            <w:r>
              <w:rPr>
                <w:sz w:val="28"/>
                <w:szCs w:val="28"/>
              </w:rPr>
              <w:t xml:space="preserve"> </w:t>
            </w:r>
            <w:r w:rsidR="00B01F65">
              <w:rPr>
                <w:sz w:val="28"/>
                <w:szCs w:val="28"/>
              </w:rPr>
              <w:t xml:space="preserve">управління капітального будівництва </w:t>
            </w:r>
            <w:r>
              <w:rPr>
                <w:sz w:val="28"/>
                <w:szCs w:val="28"/>
              </w:rPr>
              <w:t>обласн</w:t>
            </w:r>
            <w:r w:rsidR="00B01F65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державн</w:t>
            </w:r>
            <w:r w:rsidR="00B01F65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адміністраці</w:t>
            </w:r>
            <w:r w:rsidR="00B01F65">
              <w:rPr>
                <w:sz w:val="28"/>
                <w:szCs w:val="28"/>
              </w:rPr>
              <w:t>ї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обласн</w:t>
            </w:r>
            <w:r w:rsidR="00B01F65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військов</w:t>
            </w:r>
            <w:r w:rsidR="00B01F65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адміністраці</w:t>
            </w:r>
            <w:r w:rsidR="00B01F65">
              <w:rPr>
                <w:sz w:val="28"/>
                <w:szCs w:val="28"/>
              </w:rPr>
              <w:t>ї</w:t>
            </w:r>
          </w:p>
          <w:p w14:paraId="6D5DAFB6" w14:textId="77777777" w:rsidR="000C5521" w:rsidRDefault="000C5521">
            <w:pPr>
              <w:widowControl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675" w:type="dxa"/>
            <w:shd w:val="clear" w:color="auto" w:fill="auto"/>
          </w:tcPr>
          <w:p w14:paraId="3E2AC9CF" w14:textId="77777777" w:rsidR="000C5521" w:rsidRDefault="0042533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ПРОЄКТ</w:t>
            </w:r>
          </w:p>
          <w:p w14:paraId="0A8CEB3C" w14:textId="73CA9DE2" w:rsidR="000C5521" w:rsidRDefault="004253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№  </w:t>
            </w:r>
            <w:r w:rsidR="001567F9">
              <w:rPr>
                <w:b/>
                <w:sz w:val="28"/>
                <w:szCs w:val="28"/>
              </w:rPr>
              <w:t>581/01.1-14</w:t>
            </w:r>
            <w:r>
              <w:rPr>
                <w:b/>
                <w:sz w:val="28"/>
                <w:szCs w:val="28"/>
              </w:rPr>
              <w:t xml:space="preserve">            </w:t>
            </w:r>
          </w:p>
        </w:tc>
      </w:tr>
    </w:tbl>
    <w:p w14:paraId="52ACB03A" w14:textId="77777777" w:rsidR="000C5521" w:rsidRDefault="000C5521">
      <w:pPr>
        <w:jc w:val="center"/>
        <w:rPr>
          <w:sz w:val="28"/>
          <w:szCs w:val="28"/>
        </w:rPr>
      </w:pPr>
    </w:p>
    <w:bookmarkStart w:id="1" w:name="_heading=h.30j0zll" w:colFirst="0" w:colLast="0"/>
    <w:bookmarkEnd w:id="1"/>
    <w:p w14:paraId="45F19343" w14:textId="77777777" w:rsidR="000C5521" w:rsidRDefault="00425339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object w:dxaOrig="810" w:dyaOrig="960" w14:anchorId="44BA16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8pt" o:ole="" fillcolor="window">
            <v:imagedata r:id="rId7" o:title=""/>
          </v:shape>
          <o:OLEObject Type="Embed" ProgID="Word.Picture.8" ShapeID="_x0000_i1025" DrawAspect="Content" ObjectID="_1803822153" r:id="rId8"/>
        </w:object>
      </w:r>
    </w:p>
    <w:p w14:paraId="5FAB4449" w14:textId="77777777" w:rsidR="000C5521" w:rsidRDefault="00425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ЗАКАРПАТСЬКА ОБЛАСНА РАДА</w:t>
      </w:r>
    </w:p>
    <w:p w14:paraId="48678148" w14:textId="77777777" w:rsidR="000C5521" w:rsidRDefault="000C5521">
      <w:pPr>
        <w:jc w:val="center"/>
        <w:rPr>
          <w:b/>
          <w:sz w:val="28"/>
          <w:szCs w:val="28"/>
        </w:rPr>
      </w:pPr>
    </w:p>
    <w:p w14:paraId="45D77C0D" w14:textId="77777777" w:rsidR="000C5521" w:rsidRDefault="00425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Вісімнадцята сесія VІІІ скликання</w:t>
      </w:r>
    </w:p>
    <w:p w14:paraId="76BED0D7" w14:textId="77777777" w:rsidR="000C5521" w:rsidRDefault="000C5521">
      <w:pPr>
        <w:jc w:val="center"/>
        <w:rPr>
          <w:b/>
          <w:sz w:val="28"/>
          <w:szCs w:val="28"/>
        </w:rPr>
      </w:pPr>
    </w:p>
    <w:p w14:paraId="115ECB4F" w14:textId="77777777" w:rsidR="000C5521" w:rsidRDefault="00425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14:paraId="7CAA4B45" w14:textId="77777777" w:rsidR="000C5521" w:rsidRDefault="000C5521">
      <w:pPr>
        <w:jc w:val="center"/>
        <w:rPr>
          <w:b/>
          <w:sz w:val="28"/>
          <w:szCs w:val="28"/>
        </w:rPr>
      </w:pPr>
    </w:p>
    <w:p w14:paraId="2C169166" w14:textId="35A9D0D2" w:rsidR="000C5521" w:rsidRDefault="004253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 w:rsidR="00673AFA">
        <w:rPr>
          <w:b/>
          <w:sz w:val="28"/>
          <w:szCs w:val="28"/>
        </w:rPr>
        <w:t xml:space="preserve">    м.</w:t>
      </w:r>
      <w:r>
        <w:rPr>
          <w:b/>
          <w:sz w:val="28"/>
          <w:szCs w:val="28"/>
        </w:rPr>
        <w:t xml:space="preserve"> Ужгород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</w:t>
      </w:r>
    </w:p>
    <w:p w14:paraId="78D4CF4B" w14:textId="77777777" w:rsidR="000C5521" w:rsidRDefault="000C5521">
      <w:pPr>
        <w:jc w:val="both"/>
        <w:rPr>
          <w:b/>
          <w:sz w:val="28"/>
          <w:szCs w:val="28"/>
        </w:rPr>
      </w:pPr>
    </w:p>
    <w:tbl>
      <w:tblPr>
        <w:tblStyle w:val="ad"/>
        <w:tblW w:w="617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872"/>
        <w:gridCol w:w="298"/>
      </w:tblGrid>
      <w:tr w:rsidR="000C5521" w14:paraId="3C3DEEC9" w14:textId="77777777" w:rsidTr="009E28C0">
        <w:trPr>
          <w:trHeight w:val="1073"/>
        </w:trPr>
        <w:tc>
          <w:tcPr>
            <w:tcW w:w="5872" w:type="dxa"/>
          </w:tcPr>
          <w:p w14:paraId="172156E7" w14:textId="77777777" w:rsidR="000C5521" w:rsidRDefault="00425339" w:rsidP="009E28C0">
            <w:pPr>
              <w:pStyle w:val="1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 передачу об’єктів незавершеного будівництва з балансу управління капітального будівництва Закарпатської обласної державної адміністрації – обласної військової адміністрації на баланс територіальних громад</w:t>
            </w:r>
          </w:p>
          <w:p w14:paraId="750F89B2" w14:textId="77777777" w:rsidR="000C5521" w:rsidRDefault="000C5521"/>
          <w:p w14:paraId="70227130" w14:textId="77777777" w:rsidR="000C5521" w:rsidRDefault="000C5521"/>
        </w:tc>
        <w:tc>
          <w:tcPr>
            <w:tcW w:w="298" w:type="dxa"/>
          </w:tcPr>
          <w:p w14:paraId="745D44A2" w14:textId="77777777" w:rsidR="000C5521" w:rsidRDefault="000C5521">
            <w:pPr>
              <w:ind w:left="-250"/>
              <w:rPr>
                <w:b/>
                <w:sz w:val="28"/>
                <w:szCs w:val="28"/>
              </w:rPr>
            </w:pPr>
          </w:p>
          <w:p w14:paraId="391EE0FB" w14:textId="77777777" w:rsidR="000C5521" w:rsidRDefault="000C5521">
            <w:pPr>
              <w:ind w:left="-250"/>
              <w:rPr>
                <w:b/>
                <w:sz w:val="28"/>
                <w:szCs w:val="28"/>
              </w:rPr>
            </w:pPr>
          </w:p>
          <w:p w14:paraId="70A9C6D6" w14:textId="77777777" w:rsidR="000C5521" w:rsidRDefault="000C5521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2EFE765A" w14:textId="01E3DDFE" w:rsidR="000C5521" w:rsidRDefault="009E28C0" w:rsidP="009E28C0">
      <w:pPr>
        <w:tabs>
          <w:tab w:val="left" w:pos="284"/>
          <w:tab w:val="left" w:pos="567"/>
        </w:tabs>
        <w:jc w:val="both"/>
        <w:rPr>
          <w:sz w:val="28"/>
          <w:szCs w:val="28"/>
        </w:rPr>
      </w:pPr>
      <w:bookmarkStart w:id="2" w:name="_heading=h.1fob9te" w:colFirst="0" w:colLast="0"/>
      <w:bookmarkEnd w:id="2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25339">
        <w:rPr>
          <w:sz w:val="28"/>
          <w:szCs w:val="28"/>
        </w:rPr>
        <w:t xml:space="preserve">Відповідно до статті 6 і 39  Закону України </w:t>
      </w:r>
      <w:r w:rsidR="00673AFA">
        <w:rPr>
          <w:sz w:val="28"/>
          <w:szCs w:val="28"/>
        </w:rPr>
        <w:t>«</w:t>
      </w:r>
      <w:r w:rsidR="00425339">
        <w:rPr>
          <w:sz w:val="28"/>
          <w:szCs w:val="28"/>
        </w:rPr>
        <w:t>Про місцеві державні адміністрації</w:t>
      </w:r>
      <w:r w:rsidR="00673AFA">
        <w:rPr>
          <w:sz w:val="28"/>
          <w:szCs w:val="28"/>
        </w:rPr>
        <w:t>»</w:t>
      </w:r>
      <w:r w:rsidR="00425339">
        <w:rPr>
          <w:sz w:val="28"/>
          <w:szCs w:val="28"/>
        </w:rPr>
        <w:t xml:space="preserve">, статей 4 і 15 Закону України </w:t>
      </w:r>
      <w:r w:rsidR="00673AFA">
        <w:rPr>
          <w:sz w:val="28"/>
          <w:szCs w:val="28"/>
        </w:rPr>
        <w:t>«</w:t>
      </w:r>
      <w:r w:rsidR="00425339">
        <w:rPr>
          <w:sz w:val="28"/>
          <w:szCs w:val="28"/>
        </w:rPr>
        <w:t>Про правовий режим воєнного стану</w:t>
      </w:r>
      <w:r w:rsidR="00673AFA">
        <w:rPr>
          <w:sz w:val="28"/>
          <w:szCs w:val="28"/>
        </w:rPr>
        <w:t>»</w:t>
      </w:r>
      <w:r w:rsidR="00425339">
        <w:rPr>
          <w:sz w:val="28"/>
          <w:szCs w:val="28"/>
        </w:rPr>
        <w:t xml:space="preserve">, Закону України  </w:t>
      </w:r>
      <w:r w:rsidR="00673AFA">
        <w:rPr>
          <w:sz w:val="28"/>
          <w:szCs w:val="28"/>
        </w:rPr>
        <w:t>«</w:t>
      </w:r>
      <w:r w:rsidR="00425339">
        <w:rPr>
          <w:sz w:val="28"/>
          <w:szCs w:val="28"/>
        </w:rPr>
        <w:t>Про бухгалтерський облік та фінансову звітність в Україні</w:t>
      </w:r>
      <w:r w:rsidR="00673AFA">
        <w:rPr>
          <w:sz w:val="28"/>
          <w:szCs w:val="28"/>
        </w:rPr>
        <w:t>»</w:t>
      </w:r>
      <w:r w:rsidR="00425339">
        <w:rPr>
          <w:sz w:val="28"/>
          <w:szCs w:val="28"/>
        </w:rPr>
        <w:t xml:space="preserve">,  указів Президента України від 24 лютого 2022 року № 64/2022 </w:t>
      </w:r>
      <w:r w:rsidR="00673AFA">
        <w:rPr>
          <w:sz w:val="28"/>
          <w:szCs w:val="28"/>
        </w:rPr>
        <w:t>«</w:t>
      </w:r>
      <w:r w:rsidR="00425339">
        <w:rPr>
          <w:sz w:val="28"/>
          <w:szCs w:val="28"/>
        </w:rPr>
        <w:t>Про введення воєнного стану в Україні</w:t>
      </w:r>
      <w:r w:rsidR="00673AFA">
        <w:rPr>
          <w:sz w:val="28"/>
          <w:szCs w:val="28"/>
        </w:rPr>
        <w:t>»</w:t>
      </w:r>
      <w:r w:rsidR="00425339">
        <w:rPr>
          <w:sz w:val="28"/>
          <w:szCs w:val="28"/>
        </w:rPr>
        <w:t xml:space="preserve"> (зі змінами) та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68/2022 </w:t>
      </w:r>
      <w:r w:rsidR="00673AFA">
        <w:rPr>
          <w:sz w:val="28"/>
          <w:szCs w:val="28"/>
        </w:rPr>
        <w:t>«</w:t>
      </w:r>
      <w:r w:rsidR="00425339">
        <w:rPr>
          <w:sz w:val="28"/>
          <w:szCs w:val="28"/>
        </w:rPr>
        <w:t>Про утворення військових адміністрацій</w:t>
      </w:r>
      <w:r w:rsidR="00673AFA">
        <w:rPr>
          <w:sz w:val="28"/>
          <w:szCs w:val="28"/>
        </w:rPr>
        <w:t>»</w:t>
      </w:r>
      <w:r w:rsidR="00425339">
        <w:rPr>
          <w:sz w:val="28"/>
          <w:szCs w:val="28"/>
        </w:rPr>
        <w:t xml:space="preserve">, Національне положення (Стандарт) бухгалтерського обліку в державному секторі 121 </w:t>
      </w:r>
      <w:r w:rsidR="00673AFA">
        <w:rPr>
          <w:sz w:val="28"/>
          <w:szCs w:val="28"/>
        </w:rPr>
        <w:t>«</w:t>
      </w:r>
      <w:r w:rsidR="00425339">
        <w:rPr>
          <w:sz w:val="28"/>
          <w:szCs w:val="28"/>
        </w:rPr>
        <w:t>Основні засоби</w:t>
      </w:r>
      <w:r w:rsidR="00673AFA">
        <w:rPr>
          <w:sz w:val="28"/>
          <w:szCs w:val="28"/>
        </w:rPr>
        <w:t>»</w:t>
      </w:r>
      <w:r w:rsidR="00B01F65">
        <w:rPr>
          <w:sz w:val="28"/>
          <w:szCs w:val="28"/>
        </w:rPr>
        <w:t>,</w:t>
      </w:r>
      <w:r w:rsidR="00425339">
        <w:rPr>
          <w:sz w:val="28"/>
          <w:szCs w:val="28"/>
        </w:rPr>
        <w:t xml:space="preserve"> затверджено</w:t>
      </w:r>
      <w:r w:rsidR="007A0ECD">
        <w:rPr>
          <w:sz w:val="28"/>
          <w:szCs w:val="28"/>
        </w:rPr>
        <w:t>го</w:t>
      </w:r>
      <w:r w:rsidR="00425339">
        <w:rPr>
          <w:sz w:val="28"/>
          <w:szCs w:val="28"/>
        </w:rPr>
        <w:t xml:space="preserve"> Наказом Міністерства фінансів України 12.10.2010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>1202, зареєстровано</w:t>
      </w:r>
      <w:r w:rsidR="007A0ECD">
        <w:rPr>
          <w:sz w:val="28"/>
          <w:szCs w:val="28"/>
        </w:rPr>
        <w:t>го</w:t>
      </w:r>
      <w:r w:rsidR="00425339">
        <w:rPr>
          <w:sz w:val="28"/>
          <w:szCs w:val="28"/>
        </w:rPr>
        <w:t xml:space="preserve"> в Міністерстві юстиції України 01 листопада 2010 р. за № 1017/18312, </w:t>
      </w:r>
      <w:r w:rsidR="00B01F65">
        <w:rPr>
          <w:sz w:val="28"/>
          <w:szCs w:val="28"/>
        </w:rPr>
        <w:t xml:space="preserve">рішення обласної ради від 04.11.2011 № 326 «Про затвердження </w:t>
      </w:r>
      <w:r w:rsidR="00425339">
        <w:rPr>
          <w:sz w:val="28"/>
          <w:szCs w:val="28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B01F65">
        <w:rPr>
          <w:sz w:val="28"/>
          <w:szCs w:val="28"/>
        </w:rPr>
        <w:t>»</w:t>
      </w:r>
      <w:r w:rsidR="00425339">
        <w:rPr>
          <w:sz w:val="28"/>
          <w:szCs w:val="28"/>
        </w:rPr>
        <w:t xml:space="preserve"> (зі змінами та доповненнями), враховуючи рішення двадцять восьмої сесії восьмого скликання Довжанської сільської ради від 28.01.2025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1767, рішення тридцятої (позачергової) сесії VIII скликання </w:t>
      </w:r>
      <w:proofErr w:type="spellStart"/>
      <w:r w:rsidR="00425339">
        <w:rPr>
          <w:sz w:val="28"/>
          <w:szCs w:val="28"/>
        </w:rPr>
        <w:t>Керецьківської</w:t>
      </w:r>
      <w:proofErr w:type="spellEnd"/>
      <w:r w:rsidR="00425339">
        <w:rPr>
          <w:sz w:val="28"/>
          <w:szCs w:val="28"/>
        </w:rPr>
        <w:t xml:space="preserve"> сільської ради від 20.01.2025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1551, рішення тридцять сьомої сесії VIII скликання </w:t>
      </w:r>
      <w:proofErr w:type="spellStart"/>
      <w:r w:rsidR="00425339">
        <w:rPr>
          <w:sz w:val="28"/>
          <w:szCs w:val="28"/>
        </w:rPr>
        <w:t>Великобичківської</w:t>
      </w:r>
      <w:proofErr w:type="spellEnd"/>
      <w:r w:rsidR="00425339">
        <w:rPr>
          <w:sz w:val="28"/>
          <w:szCs w:val="28"/>
        </w:rPr>
        <w:t xml:space="preserve"> селищної ради від 18.12.2024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1505, рішення сорок третьої сесії VIII скликання </w:t>
      </w:r>
      <w:proofErr w:type="spellStart"/>
      <w:r w:rsidR="00425339">
        <w:rPr>
          <w:sz w:val="28"/>
          <w:szCs w:val="28"/>
        </w:rPr>
        <w:t>Ясінянської</w:t>
      </w:r>
      <w:proofErr w:type="spellEnd"/>
      <w:r w:rsidR="00425339">
        <w:rPr>
          <w:sz w:val="28"/>
          <w:szCs w:val="28"/>
        </w:rPr>
        <w:t xml:space="preserve"> селищної </w:t>
      </w:r>
      <w:r w:rsidR="00425339">
        <w:rPr>
          <w:sz w:val="28"/>
          <w:szCs w:val="28"/>
        </w:rPr>
        <w:lastRenderedPageBreak/>
        <w:t>ради від 19.12.2024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>3528 та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3529, рішення тридцять дев’ятої сесії VIII скликання </w:t>
      </w:r>
      <w:proofErr w:type="spellStart"/>
      <w:r w:rsidR="00425339">
        <w:rPr>
          <w:sz w:val="28"/>
          <w:szCs w:val="28"/>
        </w:rPr>
        <w:t>Кам’янської</w:t>
      </w:r>
      <w:proofErr w:type="spellEnd"/>
      <w:r w:rsidR="00425339">
        <w:rPr>
          <w:sz w:val="28"/>
          <w:szCs w:val="28"/>
        </w:rPr>
        <w:t xml:space="preserve"> сільської ради від 19.12.2024 року № 2063, рішення XXVI</w:t>
      </w:r>
      <w:r w:rsidR="00425339">
        <w:rPr>
          <w:sz w:val="26"/>
          <w:szCs w:val="26"/>
        </w:rPr>
        <w:t xml:space="preserve"> сесії </w:t>
      </w:r>
      <w:r w:rsidR="00425339">
        <w:rPr>
          <w:sz w:val="28"/>
          <w:szCs w:val="28"/>
        </w:rPr>
        <w:t xml:space="preserve">VIII скликання </w:t>
      </w:r>
      <w:proofErr w:type="spellStart"/>
      <w:r w:rsidR="00425339">
        <w:rPr>
          <w:sz w:val="28"/>
          <w:szCs w:val="28"/>
        </w:rPr>
        <w:t>Колочавської</w:t>
      </w:r>
      <w:proofErr w:type="spellEnd"/>
      <w:r w:rsidR="00425339">
        <w:rPr>
          <w:sz w:val="28"/>
          <w:szCs w:val="28"/>
        </w:rPr>
        <w:t xml:space="preserve"> сільської ради від 18.12.2024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18, рішення Х сесії VІІІ скликання </w:t>
      </w:r>
      <w:proofErr w:type="spellStart"/>
      <w:r w:rsidR="00425339">
        <w:rPr>
          <w:sz w:val="28"/>
          <w:szCs w:val="28"/>
        </w:rPr>
        <w:t>Міжгірської</w:t>
      </w:r>
      <w:proofErr w:type="spellEnd"/>
      <w:r w:rsidR="00425339">
        <w:rPr>
          <w:sz w:val="28"/>
          <w:szCs w:val="28"/>
        </w:rPr>
        <w:t xml:space="preserve"> селищної ради від 18.02.2025 року № 1425, рішення XXXVIII сесії VIII скликання </w:t>
      </w:r>
      <w:proofErr w:type="spellStart"/>
      <w:r w:rsidR="00425339">
        <w:rPr>
          <w:sz w:val="28"/>
          <w:szCs w:val="28"/>
        </w:rPr>
        <w:t>Дубриницької</w:t>
      </w:r>
      <w:proofErr w:type="spellEnd"/>
      <w:r w:rsidR="00425339">
        <w:rPr>
          <w:sz w:val="28"/>
          <w:szCs w:val="28"/>
        </w:rPr>
        <w:t xml:space="preserve"> сільської ради від 25.02.2025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1940, рішення XXXIII сесії VIII скликання </w:t>
      </w:r>
      <w:proofErr w:type="spellStart"/>
      <w:r w:rsidR="00425339">
        <w:rPr>
          <w:sz w:val="28"/>
          <w:szCs w:val="28"/>
        </w:rPr>
        <w:t>Батівської</w:t>
      </w:r>
      <w:proofErr w:type="spellEnd"/>
      <w:r w:rsidR="00425339">
        <w:rPr>
          <w:sz w:val="28"/>
          <w:szCs w:val="28"/>
        </w:rPr>
        <w:t xml:space="preserve"> селищної ради від 21.02.2025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1117, рішення XX сесії VIII скликання </w:t>
      </w:r>
      <w:proofErr w:type="spellStart"/>
      <w:r w:rsidR="00425339">
        <w:rPr>
          <w:sz w:val="28"/>
          <w:szCs w:val="28"/>
        </w:rPr>
        <w:t>Буштинської</w:t>
      </w:r>
      <w:proofErr w:type="spellEnd"/>
      <w:r w:rsidR="00425339">
        <w:rPr>
          <w:sz w:val="28"/>
          <w:szCs w:val="28"/>
        </w:rPr>
        <w:t xml:space="preserve"> селищної ради від 11.03.2025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 xml:space="preserve">668, рішення </w:t>
      </w:r>
      <w:r w:rsidR="00910310">
        <w:rPr>
          <w:sz w:val="28"/>
          <w:szCs w:val="28"/>
        </w:rPr>
        <w:t>56</w:t>
      </w:r>
      <w:r w:rsidR="00425339">
        <w:rPr>
          <w:sz w:val="28"/>
          <w:szCs w:val="28"/>
        </w:rPr>
        <w:t xml:space="preserve"> сесії VIII скликання </w:t>
      </w:r>
      <w:proofErr w:type="spellStart"/>
      <w:r w:rsidR="00425339">
        <w:rPr>
          <w:sz w:val="28"/>
          <w:szCs w:val="28"/>
        </w:rPr>
        <w:t>Кольчинської</w:t>
      </w:r>
      <w:proofErr w:type="spellEnd"/>
      <w:r w:rsidR="00425339">
        <w:rPr>
          <w:sz w:val="28"/>
          <w:szCs w:val="28"/>
        </w:rPr>
        <w:t xml:space="preserve"> селищної ради від 11.03.2025 року №</w:t>
      </w:r>
      <w:r w:rsidR="00673AFA">
        <w:rPr>
          <w:sz w:val="28"/>
          <w:szCs w:val="28"/>
        </w:rPr>
        <w:t xml:space="preserve"> </w:t>
      </w:r>
      <w:r w:rsidR="00425339">
        <w:rPr>
          <w:sz w:val="28"/>
          <w:szCs w:val="28"/>
        </w:rPr>
        <w:t>2066</w:t>
      </w:r>
      <w:r w:rsidR="00673AFA">
        <w:rPr>
          <w:sz w:val="28"/>
          <w:szCs w:val="28"/>
        </w:rPr>
        <w:t>,</w:t>
      </w:r>
      <w:r w:rsidR="00425339">
        <w:rPr>
          <w:sz w:val="28"/>
          <w:szCs w:val="28"/>
        </w:rPr>
        <w:t xml:space="preserve"> обласна рада </w:t>
      </w:r>
      <w:r w:rsidR="00425339">
        <w:rPr>
          <w:b/>
          <w:sz w:val="28"/>
          <w:szCs w:val="28"/>
        </w:rPr>
        <w:t>в и р і ш и л а:</w:t>
      </w:r>
    </w:p>
    <w:p w14:paraId="730F32A9" w14:textId="77777777" w:rsidR="000C5521" w:rsidRDefault="000C5521" w:rsidP="009E28C0">
      <w:pPr>
        <w:jc w:val="both"/>
        <w:rPr>
          <w:sz w:val="28"/>
          <w:szCs w:val="28"/>
        </w:rPr>
      </w:pPr>
    </w:p>
    <w:p w14:paraId="291760AD" w14:textId="6C63A64C" w:rsidR="000C5521" w:rsidRDefault="00425339" w:rsidP="009E28C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згоду на безоплатну передачу об’єктів незавершеного будівництва, розробленої </w:t>
      </w:r>
      <w:proofErr w:type="spellStart"/>
      <w:r>
        <w:rPr>
          <w:sz w:val="28"/>
          <w:szCs w:val="28"/>
        </w:rPr>
        <w:t>проєктно</w:t>
      </w:r>
      <w:proofErr w:type="spellEnd"/>
      <w:r>
        <w:rPr>
          <w:sz w:val="28"/>
          <w:szCs w:val="28"/>
        </w:rPr>
        <w:t xml:space="preserve">-кошторисної документації та понесених витрат з балансу управління капітального будівництва обласної державної адміністрації – обласної військової адміністрації на баланс територіальних громад згідно з  </w:t>
      </w:r>
      <w:r w:rsidR="007A0ECD">
        <w:rPr>
          <w:sz w:val="28"/>
          <w:szCs w:val="28"/>
        </w:rPr>
        <w:t>д</w:t>
      </w:r>
      <w:r>
        <w:rPr>
          <w:sz w:val="28"/>
          <w:szCs w:val="28"/>
        </w:rPr>
        <w:t>одатком.</w:t>
      </w:r>
    </w:p>
    <w:p w14:paraId="00E49A41" w14:textId="7BC4BE0F" w:rsidR="000C5521" w:rsidRDefault="00425339" w:rsidP="009E28C0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Управлінню капітального будівництва Закарпатської обласної державної адміністрації – обласної військової адміністрації разом з територіальними громадами здійснити необхідні організаційно-правові заходи із приймання</w:t>
      </w:r>
      <w:r w:rsidR="009E28C0">
        <w:rPr>
          <w:sz w:val="28"/>
          <w:szCs w:val="28"/>
        </w:rPr>
        <w:t>-</w:t>
      </w:r>
      <w:r>
        <w:rPr>
          <w:sz w:val="28"/>
          <w:szCs w:val="28"/>
        </w:rPr>
        <w:t xml:space="preserve">передачі зазначених об’єктів згідно з </w:t>
      </w:r>
      <w:r w:rsidR="007A0ECD">
        <w:rPr>
          <w:sz w:val="28"/>
          <w:szCs w:val="28"/>
        </w:rPr>
        <w:t>д</w:t>
      </w:r>
      <w:r>
        <w:rPr>
          <w:sz w:val="28"/>
          <w:szCs w:val="28"/>
        </w:rPr>
        <w:t>одатком.</w:t>
      </w:r>
    </w:p>
    <w:p w14:paraId="5CFE5513" w14:textId="61D94697" w:rsidR="000C5521" w:rsidRDefault="00425339" w:rsidP="009E28C0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Контроль за виконанням зазначеного рішення покласти на першого заступника голови ради та постійну комісію обласної ради з питань </w:t>
      </w:r>
      <w:r w:rsidR="0041142C">
        <w:rPr>
          <w:color w:val="000000"/>
          <w:sz w:val="28"/>
          <w:szCs w:val="28"/>
        </w:rPr>
        <w:t>регіонального розвитку, адміністративно-територіального устрою, комунального майна та приватизації</w:t>
      </w:r>
      <w:r>
        <w:rPr>
          <w:color w:val="000000"/>
          <w:sz w:val="28"/>
          <w:szCs w:val="28"/>
        </w:rPr>
        <w:t>.</w:t>
      </w:r>
    </w:p>
    <w:p w14:paraId="2412B337" w14:textId="77777777" w:rsidR="000C5521" w:rsidRDefault="000C5521" w:rsidP="009E28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7C7206D7" w14:textId="77777777" w:rsidR="000C5521" w:rsidRDefault="000C5521" w:rsidP="009E28C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</w:pPr>
    </w:p>
    <w:p w14:paraId="3D7D5958" w14:textId="77777777" w:rsidR="000C5521" w:rsidRDefault="000C5521" w:rsidP="009E28C0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FF0000"/>
          <w:sz w:val="28"/>
          <w:szCs w:val="28"/>
        </w:rPr>
      </w:pPr>
    </w:p>
    <w:p w14:paraId="0CD96CE6" w14:textId="77777777" w:rsidR="000C5521" w:rsidRDefault="00425339" w:rsidP="009E28C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0C336490" w14:textId="77777777" w:rsidR="000C5521" w:rsidRDefault="000C5521" w:rsidP="009E28C0">
      <w:pPr>
        <w:jc w:val="both"/>
        <w:rPr>
          <w:b/>
          <w:sz w:val="28"/>
          <w:szCs w:val="28"/>
        </w:rPr>
      </w:pPr>
    </w:p>
    <w:p w14:paraId="2AA593D9" w14:textId="77777777" w:rsidR="000C5521" w:rsidRDefault="000C5521">
      <w:pPr>
        <w:jc w:val="both"/>
        <w:rPr>
          <w:b/>
          <w:sz w:val="28"/>
          <w:szCs w:val="28"/>
        </w:rPr>
      </w:pPr>
    </w:p>
    <w:p w14:paraId="2D25B3C4" w14:textId="77777777" w:rsidR="000C5521" w:rsidRDefault="000C5521">
      <w:pPr>
        <w:jc w:val="both"/>
        <w:rPr>
          <w:b/>
          <w:sz w:val="28"/>
          <w:szCs w:val="28"/>
        </w:rPr>
      </w:pPr>
    </w:p>
    <w:p w14:paraId="1A6E2811" w14:textId="77777777" w:rsidR="000C5521" w:rsidRDefault="000C5521">
      <w:pPr>
        <w:jc w:val="both"/>
        <w:rPr>
          <w:b/>
          <w:sz w:val="28"/>
          <w:szCs w:val="28"/>
        </w:rPr>
      </w:pPr>
    </w:p>
    <w:p w14:paraId="0F03E10E" w14:textId="77777777" w:rsidR="000C5521" w:rsidRDefault="000C5521">
      <w:pPr>
        <w:jc w:val="both"/>
        <w:rPr>
          <w:b/>
          <w:sz w:val="28"/>
          <w:szCs w:val="28"/>
        </w:rPr>
      </w:pPr>
    </w:p>
    <w:p w14:paraId="22DD9780" w14:textId="77777777" w:rsidR="000C5521" w:rsidRDefault="000C5521">
      <w:pPr>
        <w:jc w:val="both"/>
        <w:rPr>
          <w:b/>
          <w:sz w:val="28"/>
          <w:szCs w:val="28"/>
        </w:rPr>
      </w:pPr>
    </w:p>
    <w:p w14:paraId="2A09D2EE" w14:textId="77777777" w:rsidR="000C5521" w:rsidRDefault="000C5521">
      <w:pPr>
        <w:jc w:val="both"/>
        <w:rPr>
          <w:b/>
          <w:sz w:val="28"/>
          <w:szCs w:val="28"/>
        </w:rPr>
      </w:pPr>
    </w:p>
    <w:p w14:paraId="55EDCE99" w14:textId="77777777" w:rsidR="000C5521" w:rsidRDefault="000C5521">
      <w:pPr>
        <w:jc w:val="both"/>
        <w:rPr>
          <w:b/>
          <w:sz w:val="28"/>
          <w:szCs w:val="28"/>
        </w:rPr>
      </w:pPr>
    </w:p>
    <w:p w14:paraId="1F1BB121" w14:textId="77777777" w:rsidR="000C5521" w:rsidRDefault="000C5521">
      <w:pPr>
        <w:jc w:val="both"/>
        <w:rPr>
          <w:b/>
          <w:sz w:val="28"/>
          <w:szCs w:val="28"/>
        </w:rPr>
      </w:pPr>
    </w:p>
    <w:p w14:paraId="046707E6" w14:textId="77777777" w:rsidR="000C5521" w:rsidRDefault="000C5521">
      <w:pPr>
        <w:jc w:val="both"/>
        <w:rPr>
          <w:b/>
          <w:sz w:val="28"/>
          <w:szCs w:val="28"/>
        </w:rPr>
      </w:pPr>
    </w:p>
    <w:p w14:paraId="7FA6ABE9" w14:textId="77777777" w:rsidR="000C5521" w:rsidRDefault="000C5521">
      <w:pPr>
        <w:jc w:val="both"/>
        <w:rPr>
          <w:b/>
          <w:sz w:val="28"/>
          <w:szCs w:val="28"/>
        </w:rPr>
      </w:pPr>
    </w:p>
    <w:p w14:paraId="381E140A" w14:textId="77777777" w:rsidR="000C5521" w:rsidRDefault="000C5521">
      <w:pPr>
        <w:jc w:val="both"/>
        <w:rPr>
          <w:b/>
          <w:sz w:val="28"/>
          <w:szCs w:val="28"/>
        </w:rPr>
      </w:pPr>
    </w:p>
    <w:p w14:paraId="74F389FD" w14:textId="77777777" w:rsidR="000C5521" w:rsidRDefault="000C5521">
      <w:pPr>
        <w:jc w:val="both"/>
        <w:rPr>
          <w:b/>
          <w:sz w:val="28"/>
          <w:szCs w:val="28"/>
        </w:rPr>
      </w:pPr>
    </w:p>
    <w:p w14:paraId="3E019E41" w14:textId="77777777" w:rsidR="000C5521" w:rsidRDefault="000C5521">
      <w:pPr>
        <w:jc w:val="both"/>
        <w:rPr>
          <w:b/>
          <w:sz w:val="28"/>
          <w:szCs w:val="28"/>
        </w:rPr>
      </w:pPr>
    </w:p>
    <w:p w14:paraId="5F20FA74" w14:textId="77777777" w:rsidR="000C5521" w:rsidRDefault="000C5521">
      <w:pPr>
        <w:jc w:val="both"/>
        <w:rPr>
          <w:b/>
          <w:sz w:val="28"/>
          <w:szCs w:val="28"/>
        </w:rPr>
      </w:pPr>
    </w:p>
    <w:p w14:paraId="0F3521FD" w14:textId="77777777" w:rsidR="000C5521" w:rsidRDefault="000C5521">
      <w:pPr>
        <w:jc w:val="both"/>
        <w:rPr>
          <w:b/>
          <w:sz w:val="28"/>
          <w:szCs w:val="28"/>
        </w:rPr>
      </w:pPr>
    </w:p>
    <w:p w14:paraId="26000266" w14:textId="77777777" w:rsidR="000C5521" w:rsidRDefault="000C5521">
      <w:pPr>
        <w:jc w:val="both"/>
        <w:rPr>
          <w:b/>
          <w:sz w:val="28"/>
          <w:szCs w:val="28"/>
        </w:rPr>
      </w:pPr>
    </w:p>
    <w:p w14:paraId="1CD83A07" w14:textId="77777777" w:rsidR="0041142C" w:rsidRPr="005510F7" w:rsidRDefault="0041142C" w:rsidP="0041142C">
      <w:pPr>
        <w:jc w:val="right"/>
        <w:rPr>
          <w:sz w:val="28"/>
          <w:szCs w:val="28"/>
          <w:lang w:val="ru-RU"/>
        </w:rPr>
      </w:pPr>
      <w:proofErr w:type="spellStart"/>
      <w:r w:rsidRPr="005510F7">
        <w:rPr>
          <w:sz w:val="28"/>
          <w:szCs w:val="28"/>
          <w:lang w:val="ru-RU"/>
        </w:rPr>
        <w:lastRenderedPageBreak/>
        <w:t>Додаток</w:t>
      </w:r>
      <w:proofErr w:type="spellEnd"/>
      <w:r w:rsidRPr="005510F7">
        <w:rPr>
          <w:sz w:val="28"/>
          <w:szCs w:val="28"/>
          <w:lang w:val="ru-RU"/>
        </w:rPr>
        <w:t xml:space="preserve"> </w:t>
      </w:r>
    </w:p>
    <w:p w14:paraId="2E36E667" w14:textId="77777777" w:rsidR="0041142C" w:rsidRPr="005510F7" w:rsidRDefault="0041142C" w:rsidP="0041142C">
      <w:pPr>
        <w:jc w:val="right"/>
        <w:rPr>
          <w:sz w:val="28"/>
          <w:szCs w:val="28"/>
          <w:lang w:val="ru-RU"/>
        </w:rPr>
      </w:pPr>
      <w:r w:rsidRPr="005510F7">
        <w:rPr>
          <w:sz w:val="28"/>
          <w:szCs w:val="28"/>
          <w:lang w:val="ru-RU"/>
        </w:rPr>
        <w:t xml:space="preserve">до </w:t>
      </w:r>
      <w:proofErr w:type="spellStart"/>
      <w:r w:rsidRPr="005510F7">
        <w:rPr>
          <w:sz w:val="28"/>
          <w:szCs w:val="28"/>
          <w:lang w:val="ru-RU"/>
        </w:rPr>
        <w:t>рішення</w:t>
      </w:r>
      <w:proofErr w:type="spellEnd"/>
      <w:r w:rsidRPr="005510F7">
        <w:rPr>
          <w:sz w:val="28"/>
          <w:szCs w:val="28"/>
          <w:lang w:val="ru-RU"/>
        </w:rPr>
        <w:t xml:space="preserve"> </w:t>
      </w:r>
      <w:proofErr w:type="spellStart"/>
      <w:r w:rsidRPr="005510F7">
        <w:rPr>
          <w:sz w:val="28"/>
          <w:szCs w:val="28"/>
          <w:lang w:val="ru-RU"/>
        </w:rPr>
        <w:t>обласної</w:t>
      </w:r>
      <w:proofErr w:type="spellEnd"/>
      <w:r w:rsidRPr="005510F7">
        <w:rPr>
          <w:sz w:val="28"/>
          <w:szCs w:val="28"/>
          <w:lang w:val="ru-RU"/>
        </w:rPr>
        <w:t xml:space="preserve">  ради</w:t>
      </w:r>
    </w:p>
    <w:p w14:paraId="0B31B851" w14:textId="15F98C0E" w:rsidR="0041142C" w:rsidRPr="005510F7" w:rsidRDefault="0041142C" w:rsidP="0041142C">
      <w:pPr>
        <w:jc w:val="right"/>
        <w:rPr>
          <w:sz w:val="28"/>
          <w:szCs w:val="28"/>
          <w:lang w:val="ru-RU"/>
        </w:rPr>
      </w:pPr>
      <w:r w:rsidRPr="005510F7">
        <w:rPr>
          <w:sz w:val="28"/>
          <w:szCs w:val="28"/>
          <w:lang w:val="ru-RU"/>
        </w:rPr>
        <w:t>________</w:t>
      </w:r>
      <w:r w:rsidR="001D3835">
        <w:rPr>
          <w:sz w:val="28"/>
          <w:szCs w:val="28"/>
          <w:lang w:val="ru-RU"/>
        </w:rPr>
        <w:t xml:space="preserve"> 2025 </w:t>
      </w:r>
      <w:r w:rsidRPr="005510F7">
        <w:rPr>
          <w:sz w:val="28"/>
          <w:szCs w:val="28"/>
          <w:lang w:val="ru-RU"/>
        </w:rPr>
        <w:t xml:space="preserve">№ _____ </w:t>
      </w:r>
    </w:p>
    <w:p w14:paraId="7A9A7351" w14:textId="77777777" w:rsidR="000C5521" w:rsidRDefault="00425339">
      <w:pPr>
        <w:jc w:val="right"/>
      </w:pPr>
      <w:r>
        <w:t xml:space="preserve">   </w:t>
      </w:r>
    </w:p>
    <w:p w14:paraId="1246DC3F" w14:textId="77777777" w:rsidR="000C5521" w:rsidRPr="001D3835" w:rsidRDefault="00425339">
      <w:pPr>
        <w:jc w:val="center"/>
        <w:rPr>
          <w:b/>
          <w:bCs/>
          <w:sz w:val="28"/>
          <w:szCs w:val="28"/>
        </w:rPr>
      </w:pPr>
      <w:r w:rsidRPr="001D3835">
        <w:rPr>
          <w:b/>
          <w:bCs/>
          <w:sz w:val="28"/>
          <w:szCs w:val="28"/>
        </w:rPr>
        <w:t>Перелік об’єктів для передачі з балансу управління капітального будівництва на баланс територіальних громад Закарпатської області</w:t>
      </w:r>
    </w:p>
    <w:p w14:paraId="437C0D11" w14:textId="77777777" w:rsidR="000C5521" w:rsidRPr="001D3835" w:rsidRDefault="000C5521">
      <w:pPr>
        <w:jc w:val="center"/>
        <w:rPr>
          <w:b/>
          <w:bCs/>
          <w:sz w:val="28"/>
          <w:szCs w:val="28"/>
        </w:rPr>
      </w:pPr>
    </w:p>
    <w:p w14:paraId="090E1727" w14:textId="77777777" w:rsidR="000C5521" w:rsidRPr="001D3835" w:rsidRDefault="000C5521">
      <w:pPr>
        <w:jc w:val="center"/>
        <w:rPr>
          <w:b/>
          <w:bCs/>
        </w:rPr>
      </w:pPr>
    </w:p>
    <w:p w14:paraId="5BEB6C7E" w14:textId="77777777" w:rsidR="000C5521" w:rsidRDefault="000C5521">
      <w:pPr>
        <w:jc w:val="center"/>
      </w:pPr>
    </w:p>
    <w:tbl>
      <w:tblPr>
        <w:tblStyle w:val="ae"/>
        <w:tblW w:w="9634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3260"/>
        <w:gridCol w:w="1276"/>
        <w:gridCol w:w="1559"/>
        <w:gridCol w:w="2829"/>
      </w:tblGrid>
      <w:tr w:rsidR="000C5521" w:rsidRPr="001D3835" w14:paraId="50B4AA73" w14:textId="77777777">
        <w:tc>
          <w:tcPr>
            <w:tcW w:w="710" w:type="dxa"/>
          </w:tcPr>
          <w:p w14:paraId="71AE1163" w14:textId="2BAC1B0D" w:rsidR="000C5521" w:rsidRPr="001D3835" w:rsidRDefault="00425339">
            <w:pPr>
              <w:jc w:val="center"/>
              <w:rPr>
                <w:b/>
                <w:bCs/>
                <w:sz w:val="28"/>
                <w:szCs w:val="28"/>
              </w:rPr>
            </w:pPr>
            <w:r w:rsidRPr="001D3835">
              <w:rPr>
                <w:b/>
                <w:bCs/>
                <w:sz w:val="28"/>
                <w:szCs w:val="28"/>
              </w:rPr>
              <w:t xml:space="preserve">№ </w:t>
            </w:r>
            <w:r w:rsidR="00910310" w:rsidRPr="001D3835">
              <w:rPr>
                <w:b/>
                <w:bCs/>
                <w:sz w:val="28"/>
                <w:szCs w:val="28"/>
              </w:rPr>
              <w:t>з</w:t>
            </w:r>
            <w:r w:rsidRPr="001D3835">
              <w:rPr>
                <w:b/>
                <w:bCs/>
                <w:sz w:val="28"/>
                <w:szCs w:val="28"/>
              </w:rPr>
              <w:t>/</w:t>
            </w:r>
            <w:r w:rsidR="00910310" w:rsidRPr="001D3835">
              <w:rPr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3260" w:type="dxa"/>
          </w:tcPr>
          <w:p w14:paraId="3DDDE738" w14:textId="77777777" w:rsidR="000C5521" w:rsidRPr="001D3835" w:rsidRDefault="00425339">
            <w:pPr>
              <w:jc w:val="center"/>
              <w:rPr>
                <w:b/>
                <w:bCs/>
                <w:sz w:val="28"/>
                <w:szCs w:val="28"/>
              </w:rPr>
            </w:pPr>
            <w:r w:rsidRPr="001D3835">
              <w:rPr>
                <w:b/>
                <w:bCs/>
                <w:sz w:val="28"/>
                <w:szCs w:val="28"/>
              </w:rPr>
              <w:t>Назва об’єкта</w:t>
            </w:r>
          </w:p>
        </w:tc>
        <w:tc>
          <w:tcPr>
            <w:tcW w:w="1276" w:type="dxa"/>
          </w:tcPr>
          <w:p w14:paraId="04FC2AAF" w14:textId="77777777" w:rsidR="000C5521" w:rsidRPr="001D3835" w:rsidRDefault="00425339">
            <w:pPr>
              <w:jc w:val="center"/>
              <w:rPr>
                <w:b/>
                <w:bCs/>
                <w:sz w:val="28"/>
                <w:szCs w:val="28"/>
              </w:rPr>
            </w:pPr>
            <w:r w:rsidRPr="001D3835">
              <w:rPr>
                <w:b/>
                <w:bCs/>
                <w:sz w:val="28"/>
                <w:szCs w:val="28"/>
              </w:rPr>
              <w:t>Рік початку будівництва</w:t>
            </w:r>
          </w:p>
        </w:tc>
        <w:tc>
          <w:tcPr>
            <w:tcW w:w="1559" w:type="dxa"/>
          </w:tcPr>
          <w:p w14:paraId="58FE3F29" w14:textId="77777777" w:rsidR="000C5521" w:rsidRPr="001D3835" w:rsidRDefault="00425339">
            <w:pPr>
              <w:jc w:val="center"/>
              <w:rPr>
                <w:b/>
                <w:bCs/>
                <w:sz w:val="28"/>
                <w:szCs w:val="28"/>
              </w:rPr>
            </w:pPr>
            <w:r w:rsidRPr="001D3835">
              <w:rPr>
                <w:b/>
                <w:bCs/>
                <w:sz w:val="28"/>
                <w:szCs w:val="28"/>
              </w:rPr>
              <w:t xml:space="preserve">Понесені витрати, </w:t>
            </w:r>
          </w:p>
          <w:p w14:paraId="2CC9DB97" w14:textId="04967D5F" w:rsidR="000C5521" w:rsidRPr="001D3835" w:rsidRDefault="00425339">
            <w:pPr>
              <w:jc w:val="center"/>
              <w:rPr>
                <w:b/>
                <w:bCs/>
                <w:sz w:val="28"/>
                <w:szCs w:val="28"/>
              </w:rPr>
            </w:pPr>
            <w:r w:rsidRPr="001D3835">
              <w:rPr>
                <w:b/>
                <w:bCs/>
                <w:sz w:val="28"/>
                <w:szCs w:val="28"/>
              </w:rPr>
              <w:t>тис. грн</w:t>
            </w:r>
          </w:p>
        </w:tc>
        <w:tc>
          <w:tcPr>
            <w:tcW w:w="2829" w:type="dxa"/>
          </w:tcPr>
          <w:p w14:paraId="56FA0593" w14:textId="77777777" w:rsidR="000C5521" w:rsidRPr="001D3835" w:rsidRDefault="00425339">
            <w:pPr>
              <w:jc w:val="center"/>
              <w:rPr>
                <w:b/>
                <w:bCs/>
                <w:sz w:val="28"/>
                <w:szCs w:val="28"/>
              </w:rPr>
            </w:pPr>
            <w:r w:rsidRPr="001D3835">
              <w:rPr>
                <w:b/>
                <w:bCs/>
                <w:sz w:val="28"/>
                <w:szCs w:val="28"/>
              </w:rPr>
              <w:t>Назва територіальної громади, якій передається об’єкт на баланс</w:t>
            </w:r>
          </w:p>
        </w:tc>
      </w:tr>
      <w:tr w:rsidR="000C5521" w:rsidRPr="001D3835" w14:paraId="61CBFC59" w14:textId="77777777">
        <w:tc>
          <w:tcPr>
            <w:tcW w:w="710" w:type="dxa"/>
          </w:tcPr>
          <w:p w14:paraId="3DFBD3A5" w14:textId="1D3BEBE2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1</w:t>
            </w:r>
            <w:r w:rsidR="001D3835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00F340EE" w14:textId="5220EBAD" w:rsidR="000C5521" w:rsidRPr="001D3835" w:rsidRDefault="00425339">
            <w:pPr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 xml:space="preserve">ЗОШ в </w:t>
            </w:r>
            <w:proofErr w:type="spellStart"/>
            <w:r w:rsidRPr="001D3835">
              <w:rPr>
                <w:sz w:val="28"/>
                <w:szCs w:val="28"/>
              </w:rPr>
              <w:t>с.Арданово</w:t>
            </w:r>
            <w:proofErr w:type="spellEnd"/>
            <w:r w:rsidRPr="001D3835">
              <w:rPr>
                <w:sz w:val="28"/>
                <w:szCs w:val="28"/>
              </w:rPr>
              <w:t xml:space="preserve"> на 332 </w:t>
            </w:r>
            <w:proofErr w:type="spellStart"/>
            <w:r w:rsidRPr="001D3835">
              <w:rPr>
                <w:sz w:val="28"/>
                <w:szCs w:val="28"/>
              </w:rPr>
              <w:t>уч</w:t>
            </w:r>
            <w:r w:rsidR="00910310" w:rsidRPr="001D3835">
              <w:rPr>
                <w:sz w:val="28"/>
                <w:szCs w:val="28"/>
              </w:rPr>
              <w:t>н</w:t>
            </w:r>
            <w:r w:rsidRPr="001D3835">
              <w:rPr>
                <w:sz w:val="28"/>
                <w:szCs w:val="28"/>
              </w:rPr>
              <w:t>.м</w:t>
            </w:r>
            <w:proofErr w:type="spellEnd"/>
            <w:r w:rsidRPr="001D3835">
              <w:rPr>
                <w:sz w:val="28"/>
                <w:szCs w:val="28"/>
              </w:rPr>
              <w:t xml:space="preserve">., </w:t>
            </w:r>
            <w:proofErr w:type="spellStart"/>
            <w:r w:rsidRPr="001D3835">
              <w:rPr>
                <w:sz w:val="28"/>
                <w:szCs w:val="28"/>
              </w:rPr>
              <w:t>Іршавського</w:t>
            </w:r>
            <w:proofErr w:type="spellEnd"/>
            <w:r w:rsidRPr="001D3835">
              <w:rPr>
                <w:sz w:val="28"/>
                <w:szCs w:val="28"/>
              </w:rPr>
              <w:t xml:space="preserve"> району</w:t>
            </w:r>
            <w:r w:rsidR="00910310" w:rsidRPr="001D3835">
              <w:rPr>
                <w:sz w:val="28"/>
                <w:szCs w:val="28"/>
              </w:rPr>
              <w:t xml:space="preserve"> –</w:t>
            </w:r>
            <w:r w:rsidRPr="001D3835">
              <w:rPr>
                <w:sz w:val="28"/>
                <w:szCs w:val="28"/>
              </w:rPr>
              <w:t xml:space="preserve">  будівництво</w:t>
            </w:r>
          </w:p>
        </w:tc>
        <w:tc>
          <w:tcPr>
            <w:tcW w:w="1276" w:type="dxa"/>
            <w:vAlign w:val="center"/>
          </w:tcPr>
          <w:p w14:paraId="0F0E91BA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1992</w:t>
            </w:r>
          </w:p>
        </w:tc>
        <w:tc>
          <w:tcPr>
            <w:tcW w:w="1559" w:type="dxa"/>
            <w:vAlign w:val="center"/>
          </w:tcPr>
          <w:p w14:paraId="3CF946F1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1653,565</w:t>
            </w:r>
          </w:p>
        </w:tc>
        <w:tc>
          <w:tcPr>
            <w:tcW w:w="2829" w:type="dxa"/>
            <w:vAlign w:val="center"/>
          </w:tcPr>
          <w:p w14:paraId="42235DA3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proofErr w:type="spellStart"/>
            <w:r w:rsidRPr="001D3835">
              <w:rPr>
                <w:sz w:val="28"/>
                <w:szCs w:val="28"/>
              </w:rPr>
              <w:t>Кам’янська</w:t>
            </w:r>
            <w:proofErr w:type="spellEnd"/>
            <w:r w:rsidRPr="001D3835">
              <w:rPr>
                <w:sz w:val="28"/>
                <w:szCs w:val="28"/>
              </w:rPr>
              <w:t xml:space="preserve"> сільська ТГ</w:t>
            </w:r>
          </w:p>
        </w:tc>
      </w:tr>
      <w:tr w:rsidR="000C5521" w:rsidRPr="001D3835" w14:paraId="12C090FE" w14:textId="77777777">
        <w:tc>
          <w:tcPr>
            <w:tcW w:w="710" w:type="dxa"/>
          </w:tcPr>
          <w:p w14:paraId="699CBCC5" w14:textId="1ED5088F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2</w:t>
            </w:r>
            <w:r w:rsidR="001D3835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3D02B49F" w14:textId="6BA072B7" w:rsidR="000C5521" w:rsidRPr="001D3835" w:rsidRDefault="00425339">
            <w:pPr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 xml:space="preserve">ЗОШ с. </w:t>
            </w:r>
            <w:proofErr w:type="spellStart"/>
            <w:r w:rsidRPr="001D3835">
              <w:rPr>
                <w:sz w:val="28"/>
                <w:szCs w:val="28"/>
              </w:rPr>
              <w:t>Лисичево</w:t>
            </w:r>
            <w:proofErr w:type="spellEnd"/>
            <w:r w:rsidRPr="001D3835">
              <w:rPr>
                <w:sz w:val="28"/>
                <w:szCs w:val="28"/>
              </w:rPr>
              <w:t xml:space="preserve"> </w:t>
            </w:r>
            <w:proofErr w:type="spellStart"/>
            <w:r w:rsidRPr="001D3835">
              <w:rPr>
                <w:sz w:val="28"/>
                <w:szCs w:val="28"/>
              </w:rPr>
              <w:t>Іршавського</w:t>
            </w:r>
            <w:proofErr w:type="spellEnd"/>
            <w:r w:rsidRPr="001D3835">
              <w:rPr>
                <w:sz w:val="28"/>
                <w:szCs w:val="28"/>
              </w:rPr>
              <w:t xml:space="preserve"> району </w:t>
            </w:r>
            <w:r w:rsidR="00910310" w:rsidRPr="001D3835">
              <w:rPr>
                <w:sz w:val="28"/>
                <w:szCs w:val="28"/>
              </w:rPr>
              <w:t>–</w:t>
            </w:r>
            <w:r w:rsidRPr="001D3835">
              <w:rPr>
                <w:sz w:val="28"/>
                <w:szCs w:val="28"/>
              </w:rPr>
              <w:t xml:space="preserve"> будівництво</w:t>
            </w:r>
          </w:p>
        </w:tc>
        <w:tc>
          <w:tcPr>
            <w:tcW w:w="1276" w:type="dxa"/>
            <w:vAlign w:val="center"/>
          </w:tcPr>
          <w:p w14:paraId="2BD8168C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1993</w:t>
            </w:r>
          </w:p>
        </w:tc>
        <w:tc>
          <w:tcPr>
            <w:tcW w:w="1559" w:type="dxa"/>
            <w:vAlign w:val="center"/>
          </w:tcPr>
          <w:p w14:paraId="1BE5CA16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280,368</w:t>
            </w:r>
          </w:p>
        </w:tc>
        <w:tc>
          <w:tcPr>
            <w:tcW w:w="2829" w:type="dxa"/>
            <w:vAlign w:val="center"/>
          </w:tcPr>
          <w:p w14:paraId="59865D92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proofErr w:type="spellStart"/>
            <w:r w:rsidRPr="001D3835">
              <w:rPr>
                <w:sz w:val="28"/>
                <w:szCs w:val="28"/>
              </w:rPr>
              <w:t>Керецьківська</w:t>
            </w:r>
            <w:proofErr w:type="spellEnd"/>
            <w:r w:rsidRPr="001D3835">
              <w:rPr>
                <w:sz w:val="28"/>
                <w:szCs w:val="28"/>
              </w:rPr>
              <w:t xml:space="preserve"> сільська ТГ</w:t>
            </w:r>
          </w:p>
        </w:tc>
      </w:tr>
      <w:tr w:rsidR="000C5521" w:rsidRPr="001D3835" w14:paraId="46F05DAB" w14:textId="77777777">
        <w:tc>
          <w:tcPr>
            <w:tcW w:w="710" w:type="dxa"/>
          </w:tcPr>
          <w:p w14:paraId="008729C8" w14:textId="6DB6060D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3</w:t>
            </w:r>
            <w:r w:rsidR="001D3835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5C5A9866" w14:textId="7B131216" w:rsidR="000C5521" w:rsidRPr="001D3835" w:rsidRDefault="00425339">
            <w:pPr>
              <w:tabs>
                <w:tab w:val="left" w:pos="365"/>
              </w:tabs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ЗОШ в с.</w:t>
            </w:r>
            <w:r w:rsidR="001D3835">
              <w:rPr>
                <w:sz w:val="28"/>
                <w:szCs w:val="28"/>
              </w:rPr>
              <w:t xml:space="preserve"> </w:t>
            </w:r>
            <w:r w:rsidRPr="001D3835">
              <w:rPr>
                <w:sz w:val="28"/>
                <w:szCs w:val="28"/>
              </w:rPr>
              <w:t xml:space="preserve">Суха на 504 </w:t>
            </w:r>
            <w:proofErr w:type="spellStart"/>
            <w:r w:rsidRPr="001D3835">
              <w:rPr>
                <w:sz w:val="28"/>
                <w:szCs w:val="28"/>
              </w:rPr>
              <w:t>уч</w:t>
            </w:r>
            <w:r w:rsidR="00910310" w:rsidRPr="001D3835">
              <w:rPr>
                <w:sz w:val="28"/>
                <w:szCs w:val="28"/>
              </w:rPr>
              <w:t>н</w:t>
            </w:r>
            <w:r w:rsidRPr="001D3835">
              <w:rPr>
                <w:sz w:val="28"/>
                <w:szCs w:val="28"/>
              </w:rPr>
              <w:t>.м</w:t>
            </w:r>
            <w:proofErr w:type="spellEnd"/>
            <w:r w:rsidRPr="001D3835">
              <w:rPr>
                <w:sz w:val="28"/>
                <w:szCs w:val="28"/>
              </w:rPr>
              <w:t xml:space="preserve">.,  </w:t>
            </w:r>
            <w:proofErr w:type="spellStart"/>
            <w:r w:rsidRPr="001D3835">
              <w:rPr>
                <w:sz w:val="28"/>
                <w:szCs w:val="28"/>
              </w:rPr>
              <w:t>Іршавського</w:t>
            </w:r>
            <w:proofErr w:type="spellEnd"/>
            <w:r w:rsidRPr="001D3835">
              <w:rPr>
                <w:sz w:val="28"/>
                <w:szCs w:val="28"/>
              </w:rPr>
              <w:t xml:space="preserve"> району - будівництво</w:t>
            </w:r>
          </w:p>
        </w:tc>
        <w:tc>
          <w:tcPr>
            <w:tcW w:w="1276" w:type="dxa"/>
            <w:vAlign w:val="center"/>
          </w:tcPr>
          <w:p w14:paraId="1A956A7C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1992</w:t>
            </w:r>
          </w:p>
        </w:tc>
        <w:tc>
          <w:tcPr>
            <w:tcW w:w="1559" w:type="dxa"/>
            <w:vAlign w:val="center"/>
          </w:tcPr>
          <w:p w14:paraId="7122C56D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829,420</w:t>
            </w:r>
          </w:p>
        </w:tc>
        <w:tc>
          <w:tcPr>
            <w:tcW w:w="2829" w:type="dxa"/>
            <w:vAlign w:val="center"/>
          </w:tcPr>
          <w:p w14:paraId="5DFCD125" w14:textId="7E88598C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 xml:space="preserve">Довжанська </w:t>
            </w:r>
            <w:r w:rsidR="001D3835">
              <w:rPr>
                <w:sz w:val="28"/>
                <w:szCs w:val="28"/>
              </w:rPr>
              <w:t>с</w:t>
            </w:r>
            <w:r w:rsidRPr="001D3835">
              <w:rPr>
                <w:sz w:val="28"/>
                <w:szCs w:val="28"/>
              </w:rPr>
              <w:t>ільська ТГ</w:t>
            </w:r>
          </w:p>
        </w:tc>
      </w:tr>
      <w:tr w:rsidR="000C5521" w:rsidRPr="001D3835" w14:paraId="0FDFA8C2" w14:textId="77777777">
        <w:tc>
          <w:tcPr>
            <w:tcW w:w="710" w:type="dxa"/>
          </w:tcPr>
          <w:p w14:paraId="0E46522D" w14:textId="4FE049D8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4</w:t>
            </w:r>
            <w:r w:rsidR="001D3835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3ACB2EC9" w14:textId="5D3483B2" w:rsidR="000C5521" w:rsidRPr="001D3835" w:rsidRDefault="00425339">
            <w:pPr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Будівництво школи І-ІІІ ст</w:t>
            </w:r>
            <w:r w:rsidR="00910310" w:rsidRPr="001D3835">
              <w:rPr>
                <w:sz w:val="28"/>
                <w:szCs w:val="28"/>
              </w:rPr>
              <w:t>.</w:t>
            </w:r>
            <w:r w:rsidRPr="001D3835">
              <w:rPr>
                <w:sz w:val="28"/>
                <w:szCs w:val="28"/>
              </w:rPr>
              <w:t xml:space="preserve"> на 212 учнів у </w:t>
            </w:r>
            <w:proofErr w:type="spellStart"/>
            <w:r w:rsidRPr="001D3835">
              <w:rPr>
                <w:sz w:val="28"/>
                <w:szCs w:val="28"/>
              </w:rPr>
              <w:t>с.Негровець</w:t>
            </w:r>
            <w:proofErr w:type="spellEnd"/>
            <w:r w:rsidRPr="001D3835">
              <w:rPr>
                <w:sz w:val="28"/>
                <w:szCs w:val="28"/>
              </w:rPr>
              <w:t xml:space="preserve"> </w:t>
            </w:r>
            <w:proofErr w:type="spellStart"/>
            <w:r w:rsidRPr="001D3835">
              <w:rPr>
                <w:sz w:val="28"/>
                <w:szCs w:val="28"/>
              </w:rPr>
              <w:t>Міжгірського</w:t>
            </w:r>
            <w:proofErr w:type="spellEnd"/>
            <w:r w:rsidRPr="001D3835">
              <w:rPr>
                <w:sz w:val="28"/>
                <w:szCs w:val="28"/>
              </w:rPr>
              <w:t xml:space="preserve"> району</w:t>
            </w:r>
          </w:p>
        </w:tc>
        <w:tc>
          <w:tcPr>
            <w:tcW w:w="1276" w:type="dxa"/>
            <w:vAlign w:val="center"/>
          </w:tcPr>
          <w:p w14:paraId="1FCEB5D4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2013</w:t>
            </w:r>
          </w:p>
        </w:tc>
        <w:tc>
          <w:tcPr>
            <w:tcW w:w="1559" w:type="dxa"/>
            <w:vAlign w:val="center"/>
          </w:tcPr>
          <w:p w14:paraId="58225391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671,211</w:t>
            </w:r>
          </w:p>
        </w:tc>
        <w:tc>
          <w:tcPr>
            <w:tcW w:w="2829" w:type="dxa"/>
            <w:vAlign w:val="center"/>
          </w:tcPr>
          <w:p w14:paraId="37ECBB71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proofErr w:type="spellStart"/>
            <w:r w:rsidRPr="001D3835">
              <w:rPr>
                <w:sz w:val="28"/>
                <w:szCs w:val="28"/>
              </w:rPr>
              <w:t>Колочавська</w:t>
            </w:r>
            <w:proofErr w:type="spellEnd"/>
            <w:r w:rsidRPr="001D3835">
              <w:rPr>
                <w:sz w:val="28"/>
                <w:szCs w:val="28"/>
              </w:rPr>
              <w:t xml:space="preserve"> сільська ТГ</w:t>
            </w:r>
          </w:p>
        </w:tc>
      </w:tr>
      <w:tr w:rsidR="000C5521" w:rsidRPr="001D3835" w14:paraId="6CAB2CA4" w14:textId="77777777">
        <w:tc>
          <w:tcPr>
            <w:tcW w:w="710" w:type="dxa"/>
          </w:tcPr>
          <w:p w14:paraId="1259D1A0" w14:textId="6A7DB23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5</w:t>
            </w:r>
            <w:r w:rsidR="001D3835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1ACBB4FA" w14:textId="53BCF4A3" w:rsidR="000C5521" w:rsidRPr="001D3835" w:rsidRDefault="00425339">
            <w:pPr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Газопровід</w:t>
            </w:r>
            <w:r w:rsidR="00910310" w:rsidRPr="001D3835">
              <w:rPr>
                <w:sz w:val="28"/>
                <w:szCs w:val="28"/>
              </w:rPr>
              <w:t>-</w:t>
            </w:r>
            <w:r w:rsidRPr="001D3835">
              <w:rPr>
                <w:sz w:val="28"/>
                <w:szCs w:val="28"/>
              </w:rPr>
              <w:t>відвід до с.</w:t>
            </w:r>
            <w:r w:rsidR="001D3835">
              <w:rPr>
                <w:sz w:val="28"/>
                <w:szCs w:val="28"/>
              </w:rPr>
              <w:t xml:space="preserve"> </w:t>
            </w:r>
            <w:r w:rsidRPr="001D3835">
              <w:rPr>
                <w:sz w:val="28"/>
                <w:szCs w:val="28"/>
              </w:rPr>
              <w:t xml:space="preserve">Колочава, </w:t>
            </w:r>
            <w:proofErr w:type="spellStart"/>
            <w:r w:rsidRPr="001D3835">
              <w:rPr>
                <w:sz w:val="28"/>
                <w:szCs w:val="28"/>
              </w:rPr>
              <w:t>Міжгірського</w:t>
            </w:r>
            <w:proofErr w:type="spellEnd"/>
            <w:r w:rsidRPr="001D3835">
              <w:rPr>
                <w:sz w:val="28"/>
                <w:szCs w:val="28"/>
              </w:rPr>
              <w:t xml:space="preserve"> району</w:t>
            </w:r>
            <w:r w:rsidR="001D3835">
              <w:rPr>
                <w:sz w:val="28"/>
                <w:szCs w:val="28"/>
              </w:rPr>
              <w:t xml:space="preserve"> </w:t>
            </w:r>
            <w:r w:rsidR="00910310" w:rsidRPr="001D3835">
              <w:rPr>
                <w:sz w:val="28"/>
                <w:szCs w:val="28"/>
              </w:rPr>
              <w:t>–</w:t>
            </w:r>
            <w:r w:rsidRPr="001D3835">
              <w:rPr>
                <w:sz w:val="28"/>
                <w:szCs w:val="28"/>
              </w:rPr>
              <w:t xml:space="preserve"> будівництво</w:t>
            </w:r>
          </w:p>
        </w:tc>
        <w:tc>
          <w:tcPr>
            <w:tcW w:w="1276" w:type="dxa"/>
            <w:vAlign w:val="center"/>
          </w:tcPr>
          <w:p w14:paraId="13EAAA19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2003</w:t>
            </w:r>
          </w:p>
        </w:tc>
        <w:tc>
          <w:tcPr>
            <w:tcW w:w="1559" w:type="dxa"/>
            <w:vAlign w:val="center"/>
          </w:tcPr>
          <w:p w14:paraId="2C8C3B4E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1724,610</w:t>
            </w:r>
          </w:p>
        </w:tc>
        <w:tc>
          <w:tcPr>
            <w:tcW w:w="2829" w:type="dxa"/>
            <w:vAlign w:val="center"/>
          </w:tcPr>
          <w:p w14:paraId="1ACBD7FC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proofErr w:type="spellStart"/>
            <w:r w:rsidRPr="001D3835">
              <w:rPr>
                <w:sz w:val="28"/>
                <w:szCs w:val="28"/>
              </w:rPr>
              <w:t>Колочавська</w:t>
            </w:r>
            <w:proofErr w:type="spellEnd"/>
            <w:r w:rsidRPr="001D3835">
              <w:rPr>
                <w:sz w:val="28"/>
                <w:szCs w:val="28"/>
              </w:rPr>
              <w:t xml:space="preserve"> сільська ТГ</w:t>
            </w:r>
          </w:p>
          <w:p w14:paraId="19299E50" w14:textId="77777777" w:rsidR="000C5521" w:rsidRPr="001D3835" w:rsidRDefault="000C5521">
            <w:pPr>
              <w:jc w:val="center"/>
              <w:rPr>
                <w:sz w:val="28"/>
                <w:szCs w:val="28"/>
              </w:rPr>
            </w:pPr>
          </w:p>
        </w:tc>
      </w:tr>
      <w:tr w:rsidR="000C5521" w:rsidRPr="001D3835" w14:paraId="5760F0DC" w14:textId="77777777">
        <w:tc>
          <w:tcPr>
            <w:tcW w:w="710" w:type="dxa"/>
          </w:tcPr>
          <w:p w14:paraId="7DDC77A6" w14:textId="1301E3F0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6</w:t>
            </w:r>
            <w:r w:rsidR="001D3835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0DE7270D" w14:textId="5B244FA8" w:rsidR="000C5521" w:rsidRPr="001D3835" w:rsidRDefault="00425339">
            <w:pPr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Очисні споруди в смт</w:t>
            </w:r>
            <w:r w:rsidR="00910310" w:rsidRPr="001D3835">
              <w:rPr>
                <w:sz w:val="28"/>
                <w:szCs w:val="28"/>
              </w:rPr>
              <w:t xml:space="preserve"> </w:t>
            </w:r>
            <w:r w:rsidRPr="001D3835">
              <w:rPr>
                <w:sz w:val="28"/>
                <w:szCs w:val="28"/>
              </w:rPr>
              <w:t xml:space="preserve">Ясіня </w:t>
            </w:r>
            <w:r w:rsidR="00910310" w:rsidRPr="001D3835">
              <w:rPr>
                <w:sz w:val="28"/>
                <w:szCs w:val="28"/>
              </w:rPr>
              <w:t>–</w:t>
            </w:r>
            <w:r w:rsidRPr="001D3835">
              <w:rPr>
                <w:sz w:val="28"/>
                <w:szCs w:val="28"/>
              </w:rPr>
              <w:t xml:space="preserve"> будівництво</w:t>
            </w:r>
          </w:p>
        </w:tc>
        <w:tc>
          <w:tcPr>
            <w:tcW w:w="1276" w:type="dxa"/>
            <w:vAlign w:val="center"/>
          </w:tcPr>
          <w:p w14:paraId="77D1C80E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1990</w:t>
            </w:r>
          </w:p>
        </w:tc>
        <w:tc>
          <w:tcPr>
            <w:tcW w:w="1559" w:type="dxa"/>
            <w:vAlign w:val="center"/>
          </w:tcPr>
          <w:p w14:paraId="45F4B2FA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899,990</w:t>
            </w:r>
          </w:p>
        </w:tc>
        <w:tc>
          <w:tcPr>
            <w:tcW w:w="2829" w:type="dxa"/>
            <w:vAlign w:val="center"/>
          </w:tcPr>
          <w:p w14:paraId="5782FE41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proofErr w:type="spellStart"/>
            <w:r w:rsidRPr="001D3835">
              <w:rPr>
                <w:sz w:val="28"/>
                <w:szCs w:val="28"/>
              </w:rPr>
              <w:t>Ясінянська</w:t>
            </w:r>
            <w:proofErr w:type="spellEnd"/>
            <w:r w:rsidRPr="001D3835">
              <w:rPr>
                <w:sz w:val="28"/>
                <w:szCs w:val="28"/>
              </w:rPr>
              <w:t xml:space="preserve"> селищна ТГ</w:t>
            </w:r>
          </w:p>
        </w:tc>
      </w:tr>
      <w:tr w:rsidR="000C5521" w:rsidRPr="001D3835" w14:paraId="6EEB6D03" w14:textId="77777777">
        <w:tc>
          <w:tcPr>
            <w:tcW w:w="710" w:type="dxa"/>
          </w:tcPr>
          <w:p w14:paraId="3D04FB51" w14:textId="4A92360B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7</w:t>
            </w:r>
            <w:r w:rsidR="001D3835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032A32A3" w14:textId="104EADB0" w:rsidR="000C5521" w:rsidRPr="001D3835" w:rsidRDefault="00425339">
            <w:pPr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 xml:space="preserve">Житловий корпус </w:t>
            </w:r>
            <w:proofErr w:type="spellStart"/>
            <w:r w:rsidRPr="001D3835">
              <w:rPr>
                <w:sz w:val="28"/>
                <w:szCs w:val="28"/>
              </w:rPr>
              <w:t>Ясінянського</w:t>
            </w:r>
            <w:proofErr w:type="spellEnd"/>
            <w:r w:rsidRPr="001D3835">
              <w:rPr>
                <w:sz w:val="28"/>
                <w:szCs w:val="28"/>
              </w:rPr>
              <w:t xml:space="preserve"> територіального центру соціального обслуговування пенсіонерів та одиноких непрацездатних громадян похилого віку в смт Ясіня Рахівського району </w:t>
            </w:r>
            <w:r w:rsidR="00910310" w:rsidRPr="001D3835">
              <w:rPr>
                <w:sz w:val="28"/>
                <w:szCs w:val="28"/>
              </w:rPr>
              <w:t>–</w:t>
            </w:r>
            <w:r w:rsidRPr="001D3835">
              <w:rPr>
                <w:sz w:val="28"/>
                <w:szCs w:val="28"/>
              </w:rPr>
              <w:t xml:space="preserve"> будівництво</w:t>
            </w:r>
          </w:p>
        </w:tc>
        <w:tc>
          <w:tcPr>
            <w:tcW w:w="1276" w:type="dxa"/>
            <w:vAlign w:val="center"/>
          </w:tcPr>
          <w:p w14:paraId="04E55363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2009</w:t>
            </w:r>
          </w:p>
        </w:tc>
        <w:tc>
          <w:tcPr>
            <w:tcW w:w="1559" w:type="dxa"/>
            <w:vAlign w:val="center"/>
          </w:tcPr>
          <w:p w14:paraId="6CBCAAF9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323,807</w:t>
            </w:r>
          </w:p>
        </w:tc>
        <w:tc>
          <w:tcPr>
            <w:tcW w:w="2829" w:type="dxa"/>
            <w:vAlign w:val="center"/>
          </w:tcPr>
          <w:p w14:paraId="1CF7F129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proofErr w:type="spellStart"/>
            <w:r w:rsidRPr="001D3835">
              <w:rPr>
                <w:sz w:val="28"/>
                <w:szCs w:val="28"/>
              </w:rPr>
              <w:t>Ясінянська</w:t>
            </w:r>
            <w:proofErr w:type="spellEnd"/>
            <w:r w:rsidRPr="001D3835">
              <w:rPr>
                <w:sz w:val="28"/>
                <w:szCs w:val="28"/>
              </w:rPr>
              <w:t xml:space="preserve"> селищна ТГ</w:t>
            </w:r>
          </w:p>
        </w:tc>
      </w:tr>
      <w:tr w:rsidR="000C5521" w:rsidRPr="001D3835" w14:paraId="2BCCAE47" w14:textId="77777777">
        <w:tc>
          <w:tcPr>
            <w:tcW w:w="710" w:type="dxa"/>
          </w:tcPr>
          <w:p w14:paraId="58C1F1FE" w14:textId="66302540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8</w:t>
            </w:r>
            <w:r w:rsidR="001D3835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236D7850" w14:textId="3147FE49" w:rsidR="000C5521" w:rsidRPr="001D3835" w:rsidRDefault="00425339">
            <w:pPr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 xml:space="preserve">Дільнична лікарня в смт </w:t>
            </w:r>
            <w:proofErr w:type="spellStart"/>
            <w:r w:rsidRPr="001D3835">
              <w:rPr>
                <w:sz w:val="28"/>
                <w:szCs w:val="28"/>
              </w:rPr>
              <w:t>В.Бичків</w:t>
            </w:r>
            <w:proofErr w:type="spellEnd"/>
            <w:r w:rsidRPr="001D3835">
              <w:rPr>
                <w:sz w:val="28"/>
                <w:szCs w:val="28"/>
              </w:rPr>
              <w:t xml:space="preserve"> Рахівського </w:t>
            </w:r>
            <w:r w:rsidRPr="001D3835">
              <w:rPr>
                <w:sz w:val="28"/>
                <w:szCs w:val="28"/>
              </w:rPr>
              <w:lastRenderedPageBreak/>
              <w:t>району</w:t>
            </w:r>
            <w:r w:rsidR="00910310" w:rsidRPr="001D3835">
              <w:rPr>
                <w:sz w:val="28"/>
                <w:szCs w:val="28"/>
              </w:rPr>
              <w:t xml:space="preserve"> на 120 ліжок –</w:t>
            </w:r>
            <w:r w:rsidRPr="001D3835">
              <w:rPr>
                <w:sz w:val="28"/>
                <w:szCs w:val="28"/>
              </w:rPr>
              <w:t>будівництво</w:t>
            </w:r>
          </w:p>
        </w:tc>
        <w:tc>
          <w:tcPr>
            <w:tcW w:w="1276" w:type="dxa"/>
            <w:vAlign w:val="center"/>
          </w:tcPr>
          <w:p w14:paraId="39AD6323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lastRenderedPageBreak/>
              <w:t>1992</w:t>
            </w:r>
          </w:p>
        </w:tc>
        <w:tc>
          <w:tcPr>
            <w:tcW w:w="1559" w:type="dxa"/>
            <w:vAlign w:val="center"/>
          </w:tcPr>
          <w:p w14:paraId="4BC119E5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837,260</w:t>
            </w:r>
          </w:p>
        </w:tc>
        <w:tc>
          <w:tcPr>
            <w:tcW w:w="2829" w:type="dxa"/>
            <w:vAlign w:val="center"/>
          </w:tcPr>
          <w:p w14:paraId="4A0B3A69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proofErr w:type="spellStart"/>
            <w:r w:rsidRPr="001D3835">
              <w:rPr>
                <w:sz w:val="28"/>
                <w:szCs w:val="28"/>
              </w:rPr>
              <w:t>Великобичківська</w:t>
            </w:r>
            <w:proofErr w:type="spellEnd"/>
            <w:r w:rsidRPr="001D3835">
              <w:rPr>
                <w:sz w:val="28"/>
                <w:szCs w:val="28"/>
              </w:rPr>
              <w:t xml:space="preserve"> селищна ТГ</w:t>
            </w:r>
          </w:p>
        </w:tc>
      </w:tr>
      <w:tr w:rsidR="000C5521" w:rsidRPr="001D3835" w14:paraId="340A1CB3" w14:textId="77777777">
        <w:tc>
          <w:tcPr>
            <w:tcW w:w="710" w:type="dxa"/>
          </w:tcPr>
          <w:p w14:paraId="6646B55A" w14:textId="6011FF9C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9</w:t>
            </w:r>
            <w:r w:rsidR="001D3835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41A83C8D" w14:textId="2841BAB1" w:rsidR="000C5521" w:rsidRPr="001D3835" w:rsidRDefault="00425339">
            <w:pPr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ЗОШ в с.</w:t>
            </w:r>
            <w:r w:rsidR="00910310" w:rsidRPr="001D3835">
              <w:rPr>
                <w:sz w:val="28"/>
                <w:szCs w:val="28"/>
              </w:rPr>
              <w:t xml:space="preserve"> </w:t>
            </w:r>
            <w:proofErr w:type="spellStart"/>
            <w:r w:rsidRPr="001D3835">
              <w:rPr>
                <w:sz w:val="28"/>
                <w:szCs w:val="28"/>
              </w:rPr>
              <w:t>В.Бичків</w:t>
            </w:r>
            <w:proofErr w:type="spellEnd"/>
            <w:r w:rsidRPr="001D3835">
              <w:rPr>
                <w:sz w:val="28"/>
                <w:szCs w:val="28"/>
              </w:rPr>
              <w:t xml:space="preserve"> на 796 </w:t>
            </w:r>
            <w:proofErr w:type="spellStart"/>
            <w:r w:rsidRPr="001D3835">
              <w:rPr>
                <w:sz w:val="28"/>
                <w:szCs w:val="28"/>
              </w:rPr>
              <w:t>уч</w:t>
            </w:r>
            <w:r w:rsidR="00910310" w:rsidRPr="001D3835">
              <w:rPr>
                <w:sz w:val="28"/>
                <w:szCs w:val="28"/>
              </w:rPr>
              <w:t>н</w:t>
            </w:r>
            <w:r w:rsidRPr="001D3835">
              <w:rPr>
                <w:sz w:val="28"/>
                <w:szCs w:val="28"/>
              </w:rPr>
              <w:t>.м</w:t>
            </w:r>
            <w:proofErr w:type="spellEnd"/>
            <w:r w:rsidR="00910310" w:rsidRPr="001D3835">
              <w:rPr>
                <w:sz w:val="28"/>
                <w:szCs w:val="28"/>
              </w:rPr>
              <w:t>.</w:t>
            </w:r>
            <w:r w:rsidRPr="001D3835">
              <w:rPr>
                <w:sz w:val="28"/>
                <w:szCs w:val="28"/>
              </w:rPr>
              <w:t xml:space="preserve"> Рахівського району </w:t>
            </w:r>
            <w:r w:rsidR="00910310" w:rsidRPr="001D3835">
              <w:rPr>
                <w:sz w:val="28"/>
                <w:szCs w:val="28"/>
              </w:rPr>
              <w:t>–</w:t>
            </w:r>
            <w:r w:rsidRPr="001D3835">
              <w:rPr>
                <w:sz w:val="28"/>
                <w:szCs w:val="28"/>
              </w:rPr>
              <w:t xml:space="preserve">  будівництво</w:t>
            </w:r>
          </w:p>
        </w:tc>
        <w:tc>
          <w:tcPr>
            <w:tcW w:w="1276" w:type="dxa"/>
            <w:vAlign w:val="center"/>
          </w:tcPr>
          <w:p w14:paraId="6E27B48D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2009</w:t>
            </w:r>
          </w:p>
        </w:tc>
        <w:tc>
          <w:tcPr>
            <w:tcW w:w="1559" w:type="dxa"/>
            <w:vAlign w:val="center"/>
          </w:tcPr>
          <w:p w14:paraId="0446826F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80,666</w:t>
            </w:r>
          </w:p>
        </w:tc>
        <w:tc>
          <w:tcPr>
            <w:tcW w:w="2829" w:type="dxa"/>
            <w:vAlign w:val="center"/>
          </w:tcPr>
          <w:p w14:paraId="20067D85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proofErr w:type="spellStart"/>
            <w:r w:rsidRPr="001D3835">
              <w:rPr>
                <w:sz w:val="28"/>
                <w:szCs w:val="28"/>
              </w:rPr>
              <w:t>Великобичківська</w:t>
            </w:r>
            <w:proofErr w:type="spellEnd"/>
            <w:r w:rsidRPr="001D3835">
              <w:rPr>
                <w:sz w:val="28"/>
                <w:szCs w:val="28"/>
              </w:rPr>
              <w:t xml:space="preserve"> селищна ТГ</w:t>
            </w:r>
          </w:p>
        </w:tc>
      </w:tr>
      <w:tr w:rsidR="000C5521" w:rsidRPr="001D3835" w14:paraId="28BE53EE" w14:textId="77777777">
        <w:tc>
          <w:tcPr>
            <w:tcW w:w="710" w:type="dxa"/>
          </w:tcPr>
          <w:p w14:paraId="02FBE083" w14:textId="2D87EB13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10</w:t>
            </w:r>
            <w:r w:rsidR="001D3835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13E0C122" w14:textId="77777777" w:rsidR="000C5521" w:rsidRPr="001D3835" w:rsidRDefault="00425339">
            <w:pPr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Нове будівництво інформаційного вказівника на межі Закарпатської та Івано-Франківської областей (</w:t>
            </w:r>
            <w:proofErr w:type="spellStart"/>
            <w:r w:rsidRPr="001D3835">
              <w:rPr>
                <w:sz w:val="28"/>
                <w:szCs w:val="28"/>
              </w:rPr>
              <w:t>Торунський</w:t>
            </w:r>
            <w:proofErr w:type="spellEnd"/>
            <w:r w:rsidRPr="001D3835">
              <w:rPr>
                <w:sz w:val="28"/>
                <w:szCs w:val="28"/>
              </w:rPr>
              <w:t xml:space="preserve"> перевал, </w:t>
            </w:r>
            <w:proofErr w:type="spellStart"/>
            <w:r w:rsidRPr="001D3835">
              <w:rPr>
                <w:sz w:val="28"/>
                <w:szCs w:val="28"/>
              </w:rPr>
              <w:t>Міжгірський</w:t>
            </w:r>
            <w:proofErr w:type="spellEnd"/>
            <w:r w:rsidRPr="001D3835">
              <w:rPr>
                <w:sz w:val="28"/>
                <w:szCs w:val="28"/>
              </w:rPr>
              <w:t xml:space="preserve"> район)</w:t>
            </w:r>
          </w:p>
        </w:tc>
        <w:tc>
          <w:tcPr>
            <w:tcW w:w="1276" w:type="dxa"/>
            <w:vAlign w:val="center"/>
          </w:tcPr>
          <w:p w14:paraId="305DEA08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2020</w:t>
            </w:r>
          </w:p>
        </w:tc>
        <w:tc>
          <w:tcPr>
            <w:tcW w:w="1559" w:type="dxa"/>
            <w:vAlign w:val="center"/>
          </w:tcPr>
          <w:p w14:paraId="1DE7F3A0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340,621</w:t>
            </w:r>
          </w:p>
        </w:tc>
        <w:tc>
          <w:tcPr>
            <w:tcW w:w="2829" w:type="dxa"/>
            <w:vAlign w:val="center"/>
          </w:tcPr>
          <w:p w14:paraId="6679F5DF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proofErr w:type="spellStart"/>
            <w:r w:rsidRPr="001D3835">
              <w:rPr>
                <w:sz w:val="28"/>
                <w:szCs w:val="28"/>
              </w:rPr>
              <w:t>Міжгірська</w:t>
            </w:r>
            <w:proofErr w:type="spellEnd"/>
            <w:r w:rsidRPr="001D3835">
              <w:rPr>
                <w:sz w:val="28"/>
                <w:szCs w:val="28"/>
              </w:rPr>
              <w:t xml:space="preserve"> селищна ТГ</w:t>
            </w:r>
          </w:p>
          <w:p w14:paraId="6FDA676B" w14:textId="77777777" w:rsidR="000C5521" w:rsidRPr="001D3835" w:rsidRDefault="000C5521">
            <w:pPr>
              <w:jc w:val="center"/>
              <w:rPr>
                <w:sz w:val="28"/>
                <w:szCs w:val="28"/>
              </w:rPr>
            </w:pPr>
          </w:p>
        </w:tc>
      </w:tr>
      <w:tr w:rsidR="000C5521" w:rsidRPr="001D3835" w14:paraId="38C64843" w14:textId="77777777">
        <w:tc>
          <w:tcPr>
            <w:tcW w:w="710" w:type="dxa"/>
          </w:tcPr>
          <w:p w14:paraId="28A6A635" w14:textId="525204DA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11</w:t>
            </w:r>
            <w:r w:rsidR="001D3835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3406B4DF" w14:textId="77777777" w:rsidR="00910310" w:rsidRPr="001D3835" w:rsidRDefault="00425339">
            <w:pPr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 xml:space="preserve">Підвідний газопровід середнього тиску до с. Малий Березний, </w:t>
            </w:r>
          </w:p>
          <w:p w14:paraId="1C430371" w14:textId="6D19B475" w:rsidR="000C5521" w:rsidRPr="001D3835" w:rsidRDefault="00425339">
            <w:pPr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 xml:space="preserve">В. </w:t>
            </w:r>
            <w:proofErr w:type="spellStart"/>
            <w:r w:rsidRPr="001D3835">
              <w:rPr>
                <w:sz w:val="28"/>
                <w:szCs w:val="28"/>
              </w:rPr>
              <w:t>Березнянського</w:t>
            </w:r>
            <w:proofErr w:type="spellEnd"/>
            <w:r w:rsidRPr="001D3835">
              <w:rPr>
                <w:sz w:val="28"/>
                <w:szCs w:val="28"/>
              </w:rPr>
              <w:t xml:space="preserve"> району </w:t>
            </w:r>
            <w:r w:rsidR="00910310" w:rsidRPr="001D3835">
              <w:rPr>
                <w:sz w:val="28"/>
                <w:szCs w:val="28"/>
              </w:rPr>
              <w:t>–</w:t>
            </w:r>
            <w:r w:rsidRPr="001D3835">
              <w:rPr>
                <w:sz w:val="28"/>
                <w:szCs w:val="28"/>
              </w:rPr>
              <w:t xml:space="preserve"> будівництво</w:t>
            </w:r>
          </w:p>
        </w:tc>
        <w:tc>
          <w:tcPr>
            <w:tcW w:w="1276" w:type="dxa"/>
            <w:vAlign w:val="center"/>
          </w:tcPr>
          <w:p w14:paraId="51E7C4C4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2003</w:t>
            </w:r>
          </w:p>
        </w:tc>
        <w:tc>
          <w:tcPr>
            <w:tcW w:w="1559" w:type="dxa"/>
            <w:vAlign w:val="center"/>
          </w:tcPr>
          <w:p w14:paraId="43746E51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920,937</w:t>
            </w:r>
          </w:p>
        </w:tc>
        <w:tc>
          <w:tcPr>
            <w:tcW w:w="2829" w:type="dxa"/>
            <w:vAlign w:val="center"/>
          </w:tcPr>
          <w:p w14:paraId="64B8EE78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proofErr w:type="spellStart"/>
            <w:r w:rsidRPr="001D3835">
              <w:rPr>
                <w:sz w:val="28"/>
                <w:szCs w:val="28"/>
              </w:rPr>
              <w:t>Дубриницько</w:t>
            </w:r>
            <w:proofErr w:type="spellEnd"/>
            <w:r w:rsidRPr="001D3835">
              <w:rPr>
                <w:sz w:val="28"/>
                <w:szCs w:val="28"/>
              </w:rPr>
              <w:t xml:space="preserve"> -</w:t>
            </w:r>
          </w:p>
          <w:p w14:paraId="25A151A7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proofErr w:type="spellStart"/>
            <w:r w:rsidRPr="001D3835">
              <w:rPr>
                <w:sz w:val="28"/>
                <w:szCs w:val="28"/>
              </w:rPr>
              <w:t>Малоберезнянська</w:t>
            </w:r>
            <w:proofErr w:type="spellEnd"/>
            <w:r w:rsidRPr="001D3835">
              <w:rPr>
                <w:sz w:val="28"/>
                <w:szCs w:val="28"/>
              </w:rPr>
              <w:t xml:space="preserve"> сільська ТГ</w:t>
            </w:r>
          </w:p>
        </w:tc>
      </w:tr>
      <w:tr w:rsidR="000C5521" w:rsidRPr="001D3835" w14:paraId="0B0A8F01" w14:textId="77777777">
        <w:tc>
          <w:tcPr>
            <w:tcW w:w="710" w:type="dxa"/>
          </w:tcPr>
          <w:p w14:paraId="29CF0EF4" w14:textId="2F910DF1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12</w:t>
            </w:r>
            <w:r w:rsidR="001D3835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077D6D9A" w14:textId="0E2CDA47" w:rsidR="000C5521" w:rsidRPr="001D3835" w:rsidRDefault="00425339">
            <w:pPr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 xml:space="preserve">Підвідний газопровід високого тиску до с. </w:t>
            </w:r>
            <w:proofErr w:type="spellStart"/>
            <w:r w:rsidRPr="001D3835">
              <w:rPr>
                <w:sz w:val="28"/>
                <w:szCs w:val="28"/>
              </w:rPr>
              <w:t>Горонда</w:t>
            </w:r>
            <w:proofErr w:type="spellEnd"/>
            <w:r w:rsidRPr="001D3835">
              <w:rPr>
                <w:sz w:val="28"/>
                <w:szCs w:val="28"/>
              </w:rPr>
              <w:t xml:space="preserve"> –  с. </w:t>
            </w:r>
            <w:proofErr w:type="spellStart"/>
            <w:r w:rsidRPr="001D3835">
              <w:rPr>
                <w:sz w:val="28"/>
                <w:szCs w:val="28"/>
              </w:rPr>
              <w:t>Баркасове</w:t>
            </w:r>
            <w:proofErr w:type="spellEnd"/>
            <w:r w:rsidRPr="001D3835">
              <w:rPr>
                <w:sz w:val="28"/>
                <w:szCs w:val="28"/>
              </w:rPr>
              <w:t xml:space="preserve"> – с. Серне Мукачівського району - будівництво</w:t>
            </w:r>
          </w:p>
        </w:tc>
        <w:tc>
          <w:tcPr>
            <w:tcW w:w="1276" w:type="dxa"/>
            <w:vAlign w:val="center"/>
          </w:tcPr>
          <w:p w14:paraId="71E260F1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2003</w:t>
            </w:r>
          </w:p>
        </w:tc>
        <w:tc>
          <w:tcPr>
            <w:tcW w:w="1559" w:type="dxa"/>
            <w:vAlign w:val="center"/>
          </w:tcPr>
          <w:p w14:paraId="14AE0001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4518,411</w:t>
            </w:r>
          </w:p>
        </w:tc>
        <w:tc>
          <w:tcPr>
            <w:tcW w:w="2829" w:type="dxa"/>
            <w:vAlign w:val="center"/>
          </w:tcPr>
          <w:p w14:paraId="7242E2FA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proofErr w:type="spellStart"/>
            <w:r w:rsidRPr="001D3835">
              <w:rPr>
                <w:sz w:val="28"/>
                <w:szCs w:val="28"/>
              </w:rPr>
              <w:t>Батівська</w:t>
            </w:r>
            <w:proofErr w:type="spellEnd"/>
            <w:r w:rsidRPr="001D3835">
              <w:rPr>
                <w:sz w:val="28"/>
                <w:szCs w:val="28"/>
              </w:rPr>
              <w:t xml:space="preserve"> селищна ТГ</w:t>
            </w:r>
          </w:p>
        </w:tc>
      </w:tr>
      <w:tr w:rsidR="000C5521" w:rsidRPr="001D3835" w14:paraId="68E4378D" w14:textId="77777777">
        <w:tc>
          <w:tcPr>
            <w:tcW w:w="710" w:type="dxa"/>
          </w:tcPr>
          <w:p w14:paraId="2F1CC858" w14:textId="6AD09BDB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13</w:t>
            </w:r>
            <w:r w:rsidR="001D3835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7E3EAD89" w14:textId="639DDE8C" w:rsidR="000C5521" w:rsidRPr="001D3835" w:rsidRDefault="00425339">
            <w:pPr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 xml:space="preserve">ЗОШ в с. </w:t>
            </w:r>
            <w:proofErr w:type="spellStart"/>
            <w:r w:rsidRPr="001D3835">
              <w:rPr>
                <w:sz w:val="28"/>
                <w:szCs w:val="28"/>
              </w:rPr>
              <w:t>Теребля</w:t>
            </w:r>
            <w:proofErr w:type="spellEnd"/>
            <w:r w:rsidRPr="001D3835">
              <w:rPr>
                <w:sz w:val="28"/>
                <w:szCs w:val="28"/>
              </w:rPr>
              <w:t xml:space="preserve"> на 704 </w:t>
            </w:r>
            <w:proofErr w:type="spellStart"/>
            <w:r w:rsidRPr="001D3835">
              <w:rPr>
                <w:sz w:val="28"/>
                <w:szCs w:val="28"/>
              </w:rPr>
              <w:t>уч</w:t>
            </w:r>
            <w:r w:rsidR="00910310" w:rsidRPr="001D3835">
              <w:rPr>
                <w:sz w:val="28"/>
                <w:szCs w:val="28"/>
              </w:rPr>
              <w:t>н</w:t>
            </w:r>
            <w:proofErr w:type="spellEnd"/>
            <w:r w:rsidRPr="001D3835">
              <w:rPr>
                <w:sz w:val="28"/>
                <w:szCs w:val="28"/>
              </w:rPr>
              <w:t>.</w:t>
            </w:r>
            <w:r w:rsidR="005510F7" w:rsidRPr="001D3835">
              <w:rPr>
                <w:sz w:val="28"/>
                <w:szCs w:val="28"/>
              </w:rPr>
              <w:t xml:space="preserve"> </w:t>
            </w:r>
            <w:r w:rsidRPr="001D3835">
              <w:rPr>
                <w:sz w:val="28"/>
                <w:szCs w:val="28"/>
              </w:rPr>
              <w:t xml:space="preserve">м. Тячівського району </w:t>
            </w:r>
            <w:r w:rsidR="00910310" w:rsidRPr="001D3835">
              <w:rPr>
                <w:sz w:val="28"/>
                <w:szCs w:val="28"/>
              </w:rPr>
              <w:t>–</w:t>
            </w:r>
            <w:r w:rsidRPr="001D3835">
              <w:rPr>
                <w:sz w:val="28"/>
                <w:szCs w:val="28"/>
              </w:rPr>
              <w:t xml:space="preserve"> будівництво</w:t>
            </w:r>
          </w:p>
        </w:tc>
        <w:tc>
          <w:tcPr>
            <w:tcW w:w="1276" w:type="dxa"/>
            <w:vAlign w:val="center"/>
          </w:tcPr>
          <w:p w14:paraId="45944B3E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1994</w:t>
            </w:r>
          </w:p>
        </w:tc>
        <w:tc>
          <w:tcPr>
            <w:tcW w:w="1559" w:type="dxa"/>
            <w:vAlign w:val="center"/>
          </w:tcPr>
          <w:p w14:paraId="651767B5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284,650</w:t>
            </w:r>
          </w:p>
        </w:tc>
        <w:tc>
          <w:tcPr>
            <w:tcW w:w="2829" w:type="dxa"/>
            <w:vAlign w:val="center"/>
          </w:tcPr>
          <w:p w14:paraId="4DF270F5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proofErr w:type="spellStart"/>
            <w:r w:rsidRPr="001D3835">
              <w:rPr>
                <w:sz w:val="28"/>
                <w:szCs w:val="28"/>
              </w:rPr>
              <w:t>Буштинська</w:t>
            </w:r>
            <w:proofErr w:type="spellEnd"/>
            <w:r w:rsidRPr="001D3835">
              <w:rPr>
                <w:sz w:val="28"/>
                <w:szCs w:val="28"/>
              </w:rPr>
              <w:t xml:space="preserve"> селищна ТГ</w:t>
            </w:r>
          </w:p>
        </w:tc>
      </w:tr>
      <w:tr w:rsidR="000C5521" w:rsidRPr="001D3835" w14:paraId="10F7CA31" w14:textId="77777777">
        <w:tc>
          <w:tcPr>
            <w:tcW w:w="710" w:type="dxa"/>
          </w:tcPr>
          <w:p w14:paraId="1634002E" w14:textId="5FF8216F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14</w:t>
            </w:r>
            <w:r w:rsidR="001D3835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63F7A406" w14:textId="03C2CF78" w:rsidR="000C5521" w:rsidRPr="001D3835" w:rsidRDefault="00425339">
            <w:pPr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 xml:space="preserve">ЗОШ в с. </w:t>
            </w:r>
            <w:proofErr w:type="spellStart"/>
            <w:r w:rsidRPr="001D3835">
              <w:rPr>
                <w:sz w:val="28"/>
                <w:szCs w:val="28"/>
              </w:rPr>
              <w:t>Визниця</w:t>
            </w:r>
            <w:proofErr w:type="spellEnd"/>
            <w:r w:rsidRPr="001D3835">
              <w:rPr>
                <w:sz w:val="28"/>
                <w:szCs w:val="28"/>
              </w:rPr>
              <w:t xml:space="preserve"> на 464 </w:t>
            </w:r>
            <w:proofErr w:type="spellStart"/>
            <w:r w:rsidRPr="001D3835">
              <w:rPr>
                <w:sz w:val="28"/>
                <w:szCs w:val="28"/>
              </w:rPr>
              <w:t>уч</w:t>
            </w:r>
            <w:r w:rsidR="00910310" w:rsidRPr="001D3835">
              <w:rPr>
                <w:sz w:val="28"/>
                <w:szCs w:val="28"/>
              </w:rPr>
              <w:t>н</w:t>
            </w:r>
            <w:proofErr w:type="spellEnd"/>
            <w:r w:rsidRPr="001D3835">
              <w:rPr>
                <w:sz w:val="28"/>
                <w:szCs w:val="28"/>
              </w:rPr>
              <w:t>.</w:t>
            </w:r>
            <w:r w:rsidR="005510F7" w:rsidRPr="001D3835">
              <w:rPr>
                <w:sz w:val="28"/>
                <w:szCs w:val="28"/>
              </w:rPr>
              <w:t xml:space="preserve"> </w:t>
            </w:r>
            <w:r w:rsidRPr="001D3835">
              <w:rPr>
                <w:sz w:val="28"/>
                <w:szCs w:val="28"/>
              </w:rPr>
              <w:t xml:space="preserve">м. Мукачівського району </w:t>
            </w:r>
            <w:r w:rsidR="00910310" w:rsidRPr="001D3835">
              <w:rPr>
                <w:sz w:val="28"/>
                <w:szCs w:val="28"/>
              </w:rPr>
              <w:t>–</w:t>
            </w:r>
            <w:r w:rsidRPr="001D3835">
              <w:rPr>
                <w:sz w:val="28"/>
                <w:szCs w:val="28"/>
              </w:rPr>
              <w:t xml:space="preserve"> будівництво</w:t>
            </w:r>
          </w:p>
        </w:tc>
        <w:tc>
          <w:tcPr>
            <w:tcW w:w="1276" w:type="dxa"/>
            <w:vAlign w:val="center"/>
          </w:tcPr>
          <w:p w14:paraId="2E5C66AD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1993</w:t>
            </w:r>
          </w:p>
        </w:tc>
        <w:tc>
          <w:tcPr>
            <w:tcW w:w="1559" w:type="dxa"/>
            <w:vAlign w:val="center"/>
          </w:tcPr>
          <w:p w14:paraId="29DBD54A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535,450</w:t>
            </w:r>
          </w:p>
        </w:tc>
        <w:tc>
          <w:tcPr>
            <w:tcW w:w="2829" w:type="dxa"/>
            <w:vAlign w:val="center"/>
          </w:tcPr>
          <w:p w14:paraId="71923492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proofErr w:type="spellStart"/>
            <w:r w:rsidRPr="001D3835">
              <w:rPr>
                <w:sz w:val="28"/>
                <w:szCs w:val="28"/>
              </w:rPr>
              <w:t>Кольчинська</w:t>
            </w:r>
            <w:proofErr w:type="spellEnd"/>
            <w:r w:rsidRPr="001D3835">
              <w:rPr>
                <w:sz w:val="28"/>
                <w:szCs w:val="28"/>
              </w:rPr>
              <w:t xml:space="preserve"> селищна ТГ</w:t>
            </w:r>
          </w:p>
        </w:tc>
      </w:tr>
      <w:tr w:rsidR="000C5521" w:rsidRPr="001D3835" w14:paraId="09433839" w14:textId="77777777">
        <w:tc>
          <w:tcPr>
            <w:tcW w:w="710" w:type="dxa"/>
          </w:tcPr>
          <w:p w14:paraId="0D1464BD" w14:textId="4D278959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15</w:t>
            </w:r>
            <w:r w:rsidR="001D3835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</w:tcPr>
          <w:p w14:paraId="62695D35" w14:textId="1D95D052" w:rsidR="000C5521" w:rsidRPr="001D3835" w:rsidRDefault="00425339">
            <w:pPr>
              <w:jc w:val="both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 xml:space="preserve">ЗОШ в с. Кольчино на 864 </w:t>
            </w:r>
            <w:proofErr w:type="spellStart"/>
            <w:r w:rsidRPr="001D3835">
              <w:rPr>
                <w:sz w:val="28"/>
                <w:szCs w:val="28"/>
              </w:rPr>
              <w:t>уч</w:t>
            </w:r>
            <w:r w:rsidR="00910310" w:rsidRPr="001D3835">
              <w:rPr>
                <w:sz w:val="28"/>
                <w:szCs w:val="28"/>
              </w:rPr>
              <w:t>н</w:t>
            </w:r>
            <w:proofErr w:type="spellEnd"/>
            <w:r w:rsidRPr="001D3835">
              <w:rPr>
                <w:sz w:val="28"/>
                <w:szCs w:val="28"/>
              </w:rPr>
              <w:t>. м. Мукачівського району</w:t>
            </w:r>
          </w:p>
        </w:tc>
        <w:tc>
          <w:tcPr>
            <w:tcW w:w="1276" w:type="dxa"/>
            <w:vAlign w:val="center"/>
          </w:tcPr>
          <w:p w14:paraId="7F299D15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2001</w:t>
            </w:r>
          </w:p>
        </w:tc>
        <w:tc>
          <w:tcPr>
            <w:tcW w:w="1559" w:type="dxa"/>
            <w:vAlign w:val="center"/>
          </w:tcPr>
          <w:p w14:paraId="7A7C1EDE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r w:rsidRPr="001D3835">
              <w:rPr>
                <w:sz w:val="28"/>
                <w:szCs w:val="28"/>
              </w:rPr>
              <w:t>292,208</w:t>
            </w:r>
          </w:p>
        </w:tc>
        <w:tc>
          <w:tcPr>
            <w:tcW w:w="2829" w:type="dxa"/>
            <w:vAlign w:val="center"/>
          </w:tcPr>
          <w:p w14:paraId="06B92EC0" w14:textId="77777777" w:rsidR="000C5521" w:rsidRPr="001D3835" w:rsidRDefault="00425339">
            <w:pPr>
              <w:jc w:val="center"/>
              <w:rPr>
                <w:sz w:val="28"/>
                <w:szCs w:val="28"/>
              </w:rPr>
            </w:pPr>
            <w:proofErr w:type="spellStart"/>
            <w:r w:rsidRPr="001D3835">
              <w:rPr>
                <w:sz w:val="28"/>
                <w:szCs w:val="28"/>
              </w:rPr>
              <w:t>Кольчинська</w:t>
            </w:r>
            <w:proofErr w:type="spellEnd"/>
            <w:r w:rsidRPr="001D3835">
              <w:rPr>
                <w:sz w:val="28"/>
                <w:szCs w:val="28"/>
              </w:rPr>
              <w:t xml:space="preserve"> селищна ТГ</w:t>
            </w:r>
          </w:p>
        </w:tc>
      </w:tr>
    </w:tbl>
    <w:p w14:paraId="253DAB71" w14:textId="77777777" w:rsidR="00134326" w:rsidRPr="001D3835" w:rsidRDefault="00134326" w:rsidP="00134326">
      <w:pPr>
        <w:ind w:right="-143" w:hanging="709"/>
        <w:rPr>
          <w:b/>
          <w:sz w:val="28"/>
          <w:szCs w:val="28"/>
        </w:rPr>
      </w:pPr>
    </w:p>
    <w:p w14:paraId="1FB4EF5E" w14:textId="77777777" w:rsidR="00134326" w:rsidRPr="001D3835" w:rsidRDefault="00134326" w:rsidP="00134326">
      <w:pPr>
        <w:rPr>
          <w:b/>
          <w:sz w:val="28"/>
          <w:szCs w:val="28"/>
        </w:rPr>
      </w:pPr>
    </w:p>
    <w:p w14:paraId="72D08638" w14:textId="4FD69756" w:rsidR="000C5521" w:rsidRPr="001D3835" w:rsidRDefault="00134326" w:rsidP="00134326">
      <w:pPr>
        <w:rPr>
          <w:sz w:val="28"/>
          <w:szCs w:val="28"/>
        </w:rPr>
      </w:pPr>
      <w:r w:rsidRPr="001D3835">
        <w:rPr>
          <w:b/>
          <w:sz w:val="28"/>
          <w:szCs w:val="28"/>
        </w:rPr>
        <w:t>Перший заступник голови ради                                          Андрій ШЕКЕТА</w:t>
      </w:r>
    </w:p>
    <w:sectPr w:rsidR="000C5521" w:rsidRPr="001D3835" w:rsidSect="009E28C0">
      <w:headerReference w:type="even" r:id="rId9"/>
      <w:headerReference w:type="default" r:id="rId10"/>
      <w:pgSz w:w="11906" w:h="16838"/>
      <w:pgMar w:top="1134" w:right="851" w:bottom="1134" w:left="1701" w:header="510" w:footer="51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6224A" w14:textId="77777777" w:rsidR="00425339" w:rsidRDefault="00425339">
      <w:r>
        <w:separator/>
      </w:r>
    </w:p>
  </w:endnote>
  <w:endnote w:type="continuationSeparator" w:id="0">
    <w:p w14:paraId="21357D6F" w14:textId="77777777" w:rsidR="00425339" w:rsidRDefault="00425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60733" w14:textId="77777777" w:rsidR="00425339" w:rsidRDefault="00425339">
      <w:r>
        <w:separator/>
      </w:r>
    </w:p>
  </w:footnote>
  <w:footnote w:type="continuationSeparator" w:id="0">
    <w:p w14:paraId="1FEA27A6" w14:textId="77777777" w:rsidR="00425339" w:rsidRDefault="00425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81F43" w14:textId="77777777" w:rsidR="000C5521" w:rsidRDefault="004253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1D3835">
      <w:rPr>
        <w:color w:val="000000"/>
      </w:rPr>
      <w:fldChar w:fldCharType="separate"/>
    </w:r>
    <w:r>
      <w:rPr>
        <w:color w:val="000000"/>
      </w:rPr>
      <w:fldChar w:fldCharType="end"/>
    </w:r>
  </w:p>
  <w:p w14:paraId="17D40F81" w14:textId="77777777" w:rsidR="000C5521" w:rsidRDefault="000C55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908B" w14:textId="77777777" w:rsidR="000C5521" w:rsidRDefault="0042533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673AFA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14:paraId="6CA4EF6C" w14:textId="77777777" w:rsidR="000C5521" w:rsidRDefault="000C55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521"/>
    <w:rsid w:val="000C5521"/>
    <w:rsid w:val="00134326"/>
    <w:rsid w:val="001567F9"/>
    <w:rsid w:val="001D3835"/>
    <w:rsid w:val="0041142C"/>
    <w:rsid w:val="00425339"/>
    <w:rsid w:val="005510F7"/>
    <w:rsid w:val="00673AFA"/>
    <w:rsid w:val="007A0ECD"/>
    <w:rsid w:val="00907F50"/>
    <w:rsid w:val="00910310"/>
    <w:rsid w:val="009E28C0"/>
    <w:rsid w:val="00A4404D"/>
    <w:rsid w:val="00AD3B87"/>
    <w:rsid w:val="00B01F65"/>
    <w:rsid w:val="00F8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5B8C60"/>
  <w15:docId w15:val="{C927CB45-7674-4AF4-910E-BCD3915F8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0B"/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E20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sid w:val="005E200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4">
    <w:name w:val="page number"/>
    <w:basedOn w:val="a0"/>
    <w:rsid w:val="005E200B"/>
  </w:style>
  <w:style w:type="paragraph" w:styleId="a5">
    <w:name w:val="header"/>
    <w:basedOn w:val="a"/>
    <w:link w:val="a6"/>
    <w:rsid w:val="005E200B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rsid w:val="005E200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16">
    <w:name w:val="Font Style16"/>
    <w:rsid w:val="005E200B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748EF"/>
    <w:pPr>
      <w:ind w:left="720"/>
      <w:contextualSpacing/>
    </w:pPr>
  </w:style>
  <w:style w:type="paragraph" w:styleId="a8">
    <w:name w:val="Body Text"/>
    <w:basedOn w:val="a"/>
    <w:link w:val="a9"/>
    <w:rsid w:val="00086513"/>
    <w:pPr>
      <w:jc w:val="both"/>
    </w:pPr>
    <w:rPr>
      <w:sz w:val="24"/>
      <w:lang w:eastAsia="uk-UA"/>
    </w:rPr>
  </w:style>
  <w:style w:type="character" w:customStyle="1" w:styleId="a9">
    <w:name w:val="Основний текст Знак"/>
    <w:basedOn w:val="a0"/>
    <w:link w:val="a8"/>
    <w:rsid w:val="00086513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table" w:styleId="aa">
    <w:name w:val="Table Grid"/>
    <w:basedOn w:val="a1"/>
    <w:uiPriority w:val="39"/>
    <w:rsid w:val="00EC6C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PMbDlJy0W0FMlVS08HnxC7WJCQ==">CgMxLjAyCGguZ2pkZ3hzMgloLjMwajB6bGwyCWguMWZvYjl0ZTgAciExSkpra0tLTU05NzlpOFVCRFlYZHFRd0NEcmcwWGpjbTY=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3708</Words>
  <Characters>2115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Закарпатська обласна рада</cp:lastModifiedBy>
  <cp:revision>10</cp:revision>
  <dcterms:created xsi:type="dcterms:W3CDTF">2024-02-19T08:36:00Z</dcterms:created>
  <dcterms:modified xsi:type="dcterms:W3CDTF">2025-03-18T14:56:00Z</dcterms:modified>
</cp:coreProperties>
</file>